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A698" w14:textId="77777777" w:rsidR="004F087F" w:rsidRPr="000F3477" w:rsidRDefault="00D347F0" w:rsidP="002D0157">
      <w:pPr>
        <w:pStyle w:val="Titre1"/>
        <w:jc w:val="center"/>
        <w:rPr>
          <w:sz w:val="24"/>
        </w:rPr>
      </w:pPr>
      <w:r w:rsidRPr="000F3477">
        <w:t>TITRE </w:t>
      </w:r>
      <w:r w:rsidR="002E6278" w:rsidRPr="000F3477">
        <w:t>DE L’ARTICLE</w:t>
      </w:r>
    </w:p>
    <w:p w14:paraId="4ED4E10C" w14:textId="77777777" w:rsidR="00BA6A35" w:rsidRPr="000F3477" w:rsidRDefault="00BA6A35" w:rsidP="002D0157">
      <w:pPr>
        <w:jc w:val="center"/>
      </w:pPr>
    </w:p>
    <w:p w14:paraId="57CA5C4E" w14:textId="77777777" w:rsidR="00BA6A35" w:rsidRPr="002D0157" w:rsidRDefault="00BA6A35" w:rsidP="002D0157">
      <w:pPr>
        <w:jc w:val="center"/>
        <w:rPr>
          <w:b/>
          <w:bCs/>
        </w:rPr>
      </w:pPr>
      <w:r w:rsidRPr="002D0157">
        <w:rPr>
          <w:b/>
          <w:bCs/>
        </w:rPr>
        <w:t>Auteur (Prénom Nom)</w:t>
      </w:r>
    </w:p>
    <w:p w14:paraId="0943F91A" w14:textId="77777777" w:rsidR="00596729" w:rsidRPr="000F3477" w:rsidRDefault="00596729" w:rsidP="002D0157">
      <w:pPr>
        <w:jc w:val="center"/>
      </w:pPr>
      <w:r w:rsidRPr="000F3477">
        <w:t>Statut</w:t>
      </w:r>
    </w:p>
    <w:p w14:paraId="0FB808FB" w14:textId="5C3D54FE" w:rsidR="00BA6A35" w:rsidRPr="000F3477" w:rsidRDefault="002D0157" w:rsidP="002D0157">
      <w:pPr>
        <w:jc w:val="center"/>
      </w:pPr>
      <w:r>
        <w:t>Institution</w:t>
      </w:r>
    </w:p>
    <w:p w14:paraId="223D30F2" w14:textId="747F8878" w:rsidR="00BA6A35" w:rsidRPr="000F3477" w:rsidRDefault="00BA6A35" w:rsidP="002D0157">
      <w:pPr>
        <w:jc w:val="center"/>
      </w:pPr>
      <w:r w:rsidRPr="000F3477">
        <w:t>Co</w:t>
      </w:r>
      <w:r w:rsidR="002D0157">
        <w:t>urriel</w:t>
      </w:r>
    </w:p>
    <w:p w14:paraId="208B6A64" w14:textId="77777777" w:rsidR="00BA6A35" w:rsidRPr="002D0157" w:rsidRDefault="00BA6A35" w:rsidP="002D0157">
      <w:pPr>
        <w:jc w:val="center"/>
        <w:rPr>
          <w:b/>
          <w:bCs/>
        </w:rPr>
      </w:pPr>
    </w:p>
    <w:p w14:paraId="1F7D33D4" w14:textId="2FE90821" w:rsidR="00BA6A35" w:rsidRPr="002D0157" w:rsidRDefault="00BA6A35" w:rsidP="002D0157">
      <w:pPr>
        <w:jc w:val="center"/>
        <w:rPr>
          <w:b/>
          <w:bCs/>
        </w:rPr>
      </w:pPr>
      <w:r w:rsidRPr="002D0157">
        <w:rPr>
          <w:b/>
          <w:bCs/>
        </w:rPr>
        <w:t>RÉSUMÉ/ABSTRACT</w:t>
      </w:r>
    </w:p>
    <w:p w14:paraId="19E99C27" w14:textId="77777777" w:rsidR="002D0157" w:rsidRPr="000F3477" w:rsidRDefault="002D0157" w:rsidP="002D0157"/>
    <w:p w14:paraId="213A1A05" w14:textId="71272F20" w:rsidR="00BA6A35" w:rsidRPr="002D0157" w:rsidRDefault="00BA6A35" w:rsidP="002D0157">
      <w:r w:rsidRPr="002D0157">
        <w:t>(En français :)</w:t>
      </w:r>
      <w:r w:rsidR="00294D45" w:rsidRPr="002D0157">
        <w:t xml:space="preserve"> </w:t>
      </w:r>
      <w:proofErr w:type="spellStart"/>
      <w:r w:rsidR="002D0157" w:rsidRPr="002D0157">
        <w:t>Iiobvoeinponpna</w:t>
      </w:r>
      <w:proofErr w:type="spellEnd"/>
      <w:r w:rsidR="002D0157" w:rsidRPr="002D0157">
        <w:t xml:space="preserve"> </w:t>
      </w:r>
      <w:proofErr w:type="spellStart"/>
      <w:r w:rsidR="002D0157" w:rsidRPr="002D0157">
        <w:t>cpzib</w:t>
      </w:r>
      <w:proofErr w:type="spellEnd"/>
      <w:r w:rsidR="002D0157" w:rsidRPr="002D0157">
        <w:t xml:space="preserve"> </w:t>
      </w:r>
      <w:proofErr w:type="spellStart"/>
      <w:r w:rsidR="002D0157" w:rsidRPr="002D0157">
        <w:t>pzonv</w:t>
      </w:r>
      <w:proofErr w:type="spellEnd"/>
      <w:r w:rsidR="002D0157" w:rsidRPr="002D0157">
        <w:t xml:space="preserve">. </w:t>
      </w:r>
      <w:proofErr w:type="spellStart"/>
      <w:r w:rsidR="002D0157" w:rsidRPr="002D0157">
        <w:t>Cpinppgp</w:t>
      </w:r>
      <w:proofErr w:type="spellEnd"/>
      <w:r w:rsidR="002D0157" w:rsidRPr="002D0157">
        <w:t xml:space="preserve"> </w:t>
      </w:r>
      <w:proofErr w:type="spellStart"/>
      <w:r w:rsidR="002D0157" w:rsidRPr="002D0157">
        <w:t>fizbovboib</w:t>
      </w:r>
      <w:proofErr w:type="spellEnd"/>
      <w:r w:rsidR="002D0157" w:rsidRPr="002D0157">
        <w:t xml:space="preserve"> </w:t>
      </w:r>
      <w:proofErr w:type="spellStart"/>
      <w:r w:rsidR="002D0157" w:rsidRPr="002D0157">
        <w:t>pbgoa</w:t>
      </w:r>
      <w:proofErr w:type="spellEnd"/>
      <w:r w:rsidR="002D0157" w:rsidRPr="002D0157">
        <w:t xml:space="preserve"> </w:t>
      </w:r>
      <w:proofErr w:type="spellStart"/>
      <w:r w:rsidR="002D0157" w:rsidRPr="002D0157">
        <w:t>pbuibvbp</w:t>
      </w:r>
      <w:proofErr w:type="spellEnd"/>
      <w:r w:rsidR="002D0157" w:rsidRPr="002D0157">
        <w:t xml:space="preserve"> : </w:t>
      </w:r>
      <w:proofErr w:type="spellStart"/>
      <w:r w:rsidR="002D0157" w:rsidRPr="002D0157">
        <w:t>fububge</w:t>
      </w:r>
      <w:proofErr w:type="spellEnd"/>
      <w:r w:rsidR="002D0157" w:rsidRPr="002D0157">
        <w:t xml:space="preserve">, </w:t>
      </w:r>
      <w:proofErr w:type="spellStart"/>
      <w:r w:rsidR="002D0157" w:rsidRPr="002D0157">
        <w:t>ozub</w:t>
      </w:r>
      <w:proofErr w:type="spellEnd"/>
      <w:r w:rsidR="002D0157" w:rsidRPr="002D0157">
        <w:t xml:space="preserve">, </w:t>
      </w:r>
      <w:proofErr w:type="spellStart"/>
      <w:r w:rsidR="002D0157" w:rsidRPr="002D0157">
        <w:t>apvuboibe</w:t>
      </w:r>
      <w:proofErr w:type="spellEnd"/>
      <w:r w:rsidR="002D0157" w:rsidRPr="002D0157">
        <w:t xml:space="preserve"> (</w:t>
      </w:r>
      <w:proofErr w:type="spellStart"/>
      <w:r w:rsidR="002D0157" w:rsidRPr="002D0157">
        <w:t>boibobuzv</w:t>
      </w:r>
      <w:proofErr w:type="spellEnd"/>
      <w:r w:rsidR="002D0157" w:rsidRPr="002D0157">
        <w:t xml:space="preserve">). </w:t>
      </w:r>
      <w:proofErr w:type="spellStart"/>
      <w:r w:rsidR="002D0157" w:rsidRPr="002D0157">
        <w:t>Zoboi</w:t>
      </w:r>
      <w:proofErr w:type="spellEnd"/>
      <w:r w:rsidR="002D0157" w:rsidRPr="002D0157">
        <w:t xml:space="preserve">, </w:t>
      </w:r>
      <w:proofErr w:type="spellStart"/>
      <w:r w:rsidR="002D0157" w:rsidRPr="002D0157">
        <w:t>izbobp</w:t>
      </w:r>
      <w:proofErr w:type="spellEnd"/>
      <w:r w:rsidR="002D0157" w:rsidRPr="002D0157">
        <w:t xml:space="preserve"> </w:t>
      </w:r>
      <w:proofErr w:type="spellStart"/>
      <w:r w:rsidR="002D0157" w:rsidRPr="002D0157">
        <w:t>dpboe</w:t>
      </w:r>
      <w:proofErr w:type="spellEnd"/>
      <w:r w:rsidR="002D0157" w:rsidRPr="002D0157">
        <w:t xml:space="preserve"> </w:t>
      </w:r>
      <w:proofErr w:type="spellStart"/>
      <w:r w:rsidR="002D0157" w:rsidRPr="002D0157">
        <w:t>bfb</w:t>
      </w:r>
      <w:proofErr w:type="spellEnd"/>
      <w:r w:rsidR="002D0157" w:rsidRPr="002D0157">
        <w:t xml:space="preserve"> </w:t>
      </w:r>
      <w:proofErr w:type="spellStart"/>
      <w:r w:rsidR="002D0157" w:rsidRPr="002D0157">
        <w:t>zoinoibgoibubmobobi</w:t>
      </w:r>
      <w:proofErr w:type="spellEnd"/>
      <w:r w:rsidR="002D0157" w:rsidRPr="002D0157">
        <w:t xml:space="preserve"> </w:t>
      </w:r>
      <w:proofErr w:type="spellStart"/>
      <w:r w:rsidR="002D0157" w:rsidRPr="002D0157">
        <w:t>vpbiub</w:t>
      </w:r>
      <w:proofErr w:type="spellEnd"/>
      <w:r w:rsidR="002D0157" w:rsidRPr="002D0157">
        <w:t xml:space="preserve"> </w:t>
      </w:r>
      <w:proofErr w:type="spellStart"/>
      <w:r w:rsidR="002D0157" w:rsidRPr="002D0157">
        <w:t>obibv</w:t>
      </w:r>
      <w:proofErr w:type="spellEnd"/>
      <w:r w:rsidR="002D0157" w:rsidRPr="002D0157">
        <w:t xml:space="preserve"> </w:t>
      </w:r>
      <w:proofErr w:type="spellStart"/>
      <w:r w:rsidR="002D0157" w:rsidRPr="002D0157">
        <w:t>pzbibpbi</w:t>
      </w:r>
      <w:proofErr w:type="spellEnd"/>
      <w:r w:rsidR="002D0157" w:rsidRPr="002D0157">
        <w:t xml:space="preserve"> </w:t>
      </w:r>
      <w:proofErr w:type="spellStart"/>
      <w:r w:rsidR="002D0157" w:rsidRPr="002D0157">
        <w:t>ob</w:t>
      </w:r>
      <w:proofErr w:type="spellEnd"/>
      <w:r w:rsidR="002D0157" w:rsidRPr="002D0157">
        <w:t xml:space="preserve"> (</w:t>
      </w:r>
      <w:proofErr w:type="spellStart"/>
      <w:r w:rsidR="002D0157" w:rsidRPr="002D0157">
        <w:t>oub</w:t>
      </w:r>
      <w:proofErr w:type="spellEnd"/>
      <w:r w:rsidR="002D0157" w:rsidRPr="002D0157">
        <w:t xml:space="preserve">) </w:t>
      </w:r>
      <w:proofErr w:type="spellStart"/>
      <w:r w:rsidR="002D0157" w:rsidRPr="002D0157">
        <w:t>oubv</w:t>
      </w:r>
      <w:proofErr w:type="spellEnd"/>
      <w:r w:rsidR="002D0157" w:rsidRPr="002D0157">
        <w:t xml:space="preserve"> (</w:t>
      </w:r>
      <w:proofErr w:type="spellStart"/>
      <w:r w:rsidR="002D0157" w:rsidRPr="002D0157">
        <w:t>oubve</w:t>
      </w:r>
      <w:proofErr w:type="spellEnd"/>
      <w:r w:rsidR="002D0157" w:rsidRPr="002D0157">
        <w:t xml:space="preserve">) </w:t>
      </w:r>
      <w:proofErr w:type="spellStart"/>
      <w:r w:rsidR="002D0157" w:rsidRPr="002D0157">
        <w:t>oubobp</w:t>
      </w:r>
      <w:proofErr w:type="spellEnd"/>
      <w:r w:rsidR="002D0157" w:rsidRPr="002D0157">
        <w:t xml:space="preserve">, </w:t>
      </w:r>
      <w:proofErr w:type="spellStart"/>
      <w:r w:rsidR="002D0157" w:rsidRPr="002D0157">
        <w:t>obioib</w:t>
      </w:r>
      <w:proofErr w:type="spellEnd"/>
      <w:r w:rsidR="002D0157" w:rsidRPr="002D0157">
        <w:t xml:space="preserve"> </w:t>
      </w:r>
      <w:proofErr w:type="spellStart"/>
      <w:r w:rsidR="002D0157" w:rsidRPr="002D0157">
        <w:t>ofiboib</w:t>
      </w:r>
      <w:proofErr w:type="spellEnd"/>
      <w:r w:rsidR="002D0157" w:rsidRPr="002D0157">
        <w:t xml:space="preserve">. </w:t>
      </w:r>
      <w:proofErr w:type="spellStart"/>
      <w:r w:rsidR="002D0157" w:rsidRPr="002D0157">
        <w:t>Iiobvoeinponpna</w:t>
      </w:r>
      <w:proofErr w:type="spellEnd"/>
      <w:r w:rsidR="002D0157" w:rsidRPr="002D0157">
        <w:t xml:space="preserve"> </w:t>
      </w:r>
      <w:proofErr w:type="spellStart"/>
      <w:r w:rsidR="002D0157" w:rsidRPr="002D0157">
        <w:t>cpzib</w:t>
      </w:r>
      <w:proofErr w:type="spellEnd"/>
      <w:r w:rsidR="002D0157" w:rsidRPr="002D0157">
        <w:t xml:space="preserve"> </w:t>
      </w:r>
      <w:proofErr w:type="spellStart"/>
      <w:r w:rsidR="002D0157" w:rsidRPr="002D0157">
        <w:t>pzonv</w:t>
      </w:r>
      <w:proofErr w:type="spellEnd"/>
      <w:r w:rsidR="002D0157" w:rsidRPr="002D0157">
        <w:t xml:space="preserve">. </w:t>
      </w:r>
      <w:proofErr w:type="spellStart"/>
      <w:r w:rsidR="002D0157" w:rsidRPr="002D0157">
        <w:t>Cpinppgp</w:t>
      </w:r>
      <w:proofErr w:type="spellEnd"/>
      <w:r w:rsidR="002D0157" w:rsidRPr="002D0157">
        <w:t xml:space="preserve"> </w:t>
      </w:r>
      <w:proofErr w:type="spellStart"/>
      <w:r w:rsidR="002D0157" w:rsidRPr="002D0157">
        <w:t>fizbovboib</w:t>
      </w:r>
      <w:proofErr w:type="spellEnd"/>
      <w:r w:rsidR="002D0157" w:rsidRPr="002D0157">
        <w:t xml:space="preserve"> </w:t>
      </w:r>
      <w:proofErr w:type="spellStart"/>
      <w:r w:rsidR="002D0157" w:rsidRPr="002D0157">
        <w:t>pbgoa</w:t>
      </w:r>
      <w:proofErr w:type="spellEnd"/>
      <w:r w:rsidR="002D0157" w:rsidRPr="002D0157">
        <w:t xml:space="preserve"> </w:t>
      </w:r>
      <w:proofErr w:type="spellStart"/>
      <w:r w:rsidR="002D0157" w:rsidRPr="002D0157">
        <w:t>pbuibvbp</w:t>
      </w:r>
      <w:proofErr w:type="spellEnd"/>
      <w:r w:rsidR="002D0157" w:rsidRPr="002D0157">
        <w:t xml:space="preserve"> : </w:t>
      </w:r>
      <w:proofErr w:type="spellStart"/>
      <w:r w:rsidR="002D0157" w:rsidRPr="002D0157">
        <w:t>fububge</w:t>
      </w:r>
      <w:proofErr w:type="spellEnd"/>
      <w:r w:rsidR="002D0157" w:rsidRPr="002D0157">
        <w:t xml:space="preserve">, </w:t>
      </w:r>
      <w:proofErr w:type="spellStart"/>
      <w:r w:rsidR="002D0157" w:rsidRPr="002D0157">
        <w:t>ozub</w:t>
      </w:r>
      <w:proofErr w:type="spellEnd"/>
      <w:r w:rsidR="002D0157" w:rsidRPr="002D0157">
        <w:t xml:space="preserve">, </w:t>
      </w:r>
      <w:proofErr w:type="spellStart"/>
      <w:r w:rsidR="002D0157" w:rsidRPr="002D0157">
        <w:t>apvuboibe</w:t>
      </w:r>
      <w:proofErr w:type="spellEnd"/>
      <w:r w:rsidR="002D0157" w:rsidRPr="002D0157">
        <w:t xml:space="preserve"> (</w:t>
      </w:r>
      <w:proofErr w:type="spellStart"/>
      <w:r w:rsidR="002D0157" w:rsidRPr="002D0157">
        <w:t>boibobuzv</w:t>
      </w:r>
      <w:proofErr w:type="spellEnd"/>
      <w:r w:rsidR="002D0157" w:rsidRPr="002D0157">
        <w:t xml:space="preserve">). </w:t>
      </w:r>
      <w:proofErr w:type="spellStart"/>
      <w:r w:rsidR="002D0157" w:rsidRPr="002D0157">
        <w:t>Zoboi</w:t>
      </w:r>
      <w:proofErr w:type="spellEnd"/>
      <w:r w:rsidR="002D0157" w:rsidRPr="002D0157">
        <w:t xml:space="preserve">, </w:t>
      </w:r>
      <w:proofErr w:type="spellStart"/>
      <w:r w:rsidR="002D0157" w:rsidRPr="002D0157">
        <w:t>izbobp</w:t>
      </w:r>
      <w:proofErr w:type="spellEnd"/>
      <w:r w:rsidR="002D0157" w:rsidRPr="002D0157">
        <w:t xml:space="preserve"> </w:t>
      </w:r>
      <w:proofErr w:type="spellStart"/>
      <w:r w:rsidR="002D0157" w:rsidRPr="002D0157">
        <w:t>dpboe</w:t>
      </w:r>
      <w:proofErr w:type="spellEnd"/>
      <w:r w:rsidR="002D0157" w:rsidRPr="002D0157">
        <w:t xml:space="preserve"> </w:t>
      </w:r>
      <w:proofErr w:type="spellStart"/>
      <w:r w:rsidR="002D0157" w:rsidRPr="002D0157">
        <w:t>bfb</w:t>
      </w:r>
      <w:proofErr w:type="spellEnd"/>
      <w:r w:rsidR="002D0157" w:rsidRPr="002D0157">
        <w:t xml:space="preserve"> </w:t>
      </w:r>
      <w:proofErr w:type="spellStart"/>
      <w:r w:rsidR="002D0157" w:rsidRPr="002D0157">
        <w:t>zoinoibgoibubmobobi</w:t>
      </w:r>
      <w:proofErr w:type="spellEnd"/>
      <w:r w:rsidR="002D0157" w:rsidRPr="002D0157">
        <w:t xml:space="preserve"> </w:t>
      </w:r>
      <w:proofErr w:type="spellStart"/>
      <w:r w:rsidR="002D0157" w:rsidRPr="002D0157">
        <w:t>vpbiub</w:t>
      </w:r>
      <w:proofErr w:type="spellEnd"/>
      <w:r w:rsidR="002D0157" w:rsidRPr="002D0157">
        <w:t xml:space="preserve"> </w:t>
      </w:r>
      <w:proofErr w:type="spellStart"/>
      <w:r w:rsidR="002D0157" w:rsidRPr="002D0157">
        <w:t>obibv</w:t>
      </w:r>
      <w:proofErr w:type="spellEnd"/>
      <w:r w:rsidR="002D0157" w:rsidRPr="002D0157">
        <w:t xml:space="preserve"> </w:t>
      </w:r>
      <w:proofErr w:type="spellStart"/>
      <w:r w:rsidR="002D0157" w:rsidRPr="002D0157">
        <w:t>pzbibpbi</w:t>
      </w:r>
      <w:proofErr w:type="spellEnd"/>
      <w:r w:rsidR="002D0157" w:rsidRPr="002D0157">
        <w:t xml:space="preserve"> </w:t>
      </w:r>
      <w:proofErr w:type="spellStart"/>
      <w:r w:rsidR="002D0157" w:rsidRPr="002D0157">
        <w:t>ob</w:t>
      </w:r>
      <w:proofErr w:type="spellEnd"/>
      <w:r w:rsidR="002D0157" w:rsidRPr="002D0157">
        <w:t xml:space="preserve"> (</w:t>
      </w:r>
      <w:proofErr w:type="spellStart"/>
      <w:r w:rsidR="002D0157" w:rsidRPr="002D0157">
        <w:t>oub</w:t>
      </w:r>
      <w:proofErr w:type="spellEnd"/>
      <w:r w:rsidR="002D0157" w:rsidRPr="002D0157">
        <w:t xml:space="preserve">) </w:t>
      </w:r>
      <w:proofErr w:type="spellStart"/>
      <w:r w:rsidR="002D0157" w:rsidRPr="002D0157">
        <w:t>oubv</w:t>
      </w:r>
      <w:proofErr w:type="spellEnd"/>
      <w:r w:rsidR="002D0157" w:rsidRPr="002D0157">
        <w:t xml:space="preserve"> (</w:t>
      </w:r>
      <w:proofErr w:type="spellStart"/>
      <w:r w:rsidR="002D0157" w:rsidRPr="002D0157">
        <w:t>oubve</w:t>
      </w:r>
      <w:proofErr w:type="spellEnd"/>
      <w:r w:rsidR="002D0157" w:rsidRPr="002D0157">
        <w:t xml:space="preserve">) </w:t>
      </w:r>
      <w:proofErr w:type="spellStart"/>
      <w:r w:rsidR="002D0157" w:rsidRPr="002D0157">
        <w:t>oubobp</w:t>
      </w:r>
      <w:proofErr w:type="spellEnd"/>
      <w:r w:rsidR="002D0157" w:rsidRPr="002D0157">
        <w:t xml:space="preserve">, </w:t>
      </w:r>
      <w:proofErr w:type="spellStart"/>
      <w:r w:rsidR="002D0157" w:rsidRPr="002D0157">
        <w:t>obioib</w:t>
      </w:r>
      <w:proofErr w:type="spellEnd"/>
      <w:r w:rsidR="002D0157" w:rsidRPr="002D0157">
        <w:t xml:space="preserve"> </w:t>
      </w:r>
      <w:proofErr w:type="spellStart"/>
      <w:r w:rsidR="002D0157" w:rsidRPr="002D0157">
        <w:t>ofiboib</w:t>
      </w:r>
      <w:proofErr w:type="spellEnd"/>
      <w:r w:rsidR="002D0157" w:rsidRPr="002D0157">
        <w:t>.</w:t>
      </w:r>
      <w:r w:rsidR="002D0157" w:rsidRPr="002D0157">
        <w:t xml:space="preserve"> </w:t>
      </w:r>
      <w:proofErr w:type="spellStart"/>
      <w:r w:rsidR="002D0157" w:rsidRPr="002D0157">
        <w:t>Iiobvoeinponpna</w:t>
      </w:r>
      <w:proofErr w:type="spellEnd"/>
      <w:r w:rsidR="002D0157" w:rsidRPr="002D0157">
        <w:t xml:space="preserve"> </w:t>
      </w:r>
      <w:proofErr w:type="spellStart"/>
      <w:r w:rsidR="002D0157" w:rsidRPr="002D0157">
        <w:t>cpzib</w:t>
      </w:r>
      <w:proofErr w:type="spellEnd"/>
      <w:r w:rsidR="002D0157" w:rsidRPr="002D0157">
        <w:t xml:space="preserve"> </w:t>
      </w:r>
      <w:proofErr w:type="spellStart"/>
      <w:r w:rsidR="002D0157" w:rsidRPr="002D0157">
        <w:t>pzonv</w:t>
      </w:r>
      <w:proofErr w:type="spellEnd"/>
      <w:r w:rsidR="002D0157" w:rsidRPr="002D0157">
        <w:t xml:space="preserve">. </w:t>
      </w:r>
      <w:proofErr w:type="spellStart"/>
      <w:r w:rsidR="002D0157" w:rsidRPr="002D0157">
        <w:t>Cpinppgp</w:t>
      </w:r>
      <w:proofErr w:type="spellEnd"/>
      <w:r w:rsidR="002D0157" w:rsidRPr="002D0157">
        <w:t xml:space="preserve"> </w:t>
      </w:r>
      <w:proofErr w:type="spellStart"/>
      <w:r w:rsidR="002D0157" w:rsidRPr="002D0157">
        <w:t>fizbovboib</w:t>
      </w:r>
      <w:proofErr w:type="spellEnd"/>
      <w:r w:rsidR="002D0157" w:rsidRPr="002D0157">
        <w:t xml:space="preserve"> </w:t>
      </w:r>
      <w:proofErr w:type="spellStart"/>
      <w:r w:rsidR="002D0157" w:rsidRPr="002D0157">
        <w:t>pbgoa</w:t>
      </w:r>
      <w:proofErr w:type="spellEnd"/>
      <w:r w:rsidR="002D0157" w:rsidRPr="002D0157">
        <w:t xml:space="preserve"> </w:t>
      </w:r>
      <w:proofErr w:type="spellStart"/>
      <w:r w:rsidR="002D0157" w:rsidRPr="002D0157">
        <w:t>pbuibvbp</w:t>
      </w:r>
      <w:proofErr w:type="spellEnd"/>
      <w:r w:rsidR="002D0157" w:rsidRPr="002D0157">
        <w:t xml:space="preserve"> : </w:t>
      </w:r>
      <w:proofErr w:type="spellStart"/>
      <w:r w:rsidR="002D0157" w:rsidRPr="002D0157">
        <w:t>fububge</w:t>
      </w:r>
      <w:proofErr w:type="spellEnd"/>
      <w:r w:rsidR="002D0157" w:rsidRPr="002D0157">
        <w:t xml:space="preserve">, </w:t>
      </w:r>
      <w:proofErr w:type="spellStart"/>
      <w:r w:rsidR="002D0157" w:rsidRPr="002D0157">
        <w:t>ozub</w:t>
      </w:r>
      <w:proofErr w:type="spellEnd"/>
      <w:r w:rsidR="002D0157" w:rsidRPr="002D0157">
        <w:t xml:space="preserve">, </w:t>
      </w:r>
      <w:proofErr w:type="spellStart"/>
      <w:r w:rsidR="002D0157" w:rsidRPr="002D0157">
        <w:t>apvuboibe</w:t>
      </w:r>
      <w:proofErr w:type="spellEnd"/>
      <w:r w:rsidR="002D0157" w:rsidRPr="002D0157">
        <w:t xml:space="preserve"> (</w:t>
      </w:r>
      <w:proofErr w:type="spellStart"/>
      <w:r w:rsidR="002D0157" w:rsidRPr="002D0157">
        <w:t>boibobuzv</w:t>
      </w:r>
      <w:proofErr w:type="spellEnd"/>
      <w:r w:rsidR="002D0157" w:rsidRPr="002D0157">
        <w:t xml:space="preserve">). </w:t>
      </w:r>
      <w:proofErr w:type="spellStart"/>
      <w:proofErr w:type="gramStart"/>
      <w:r w:rsidR="002D0157" w:rsidRPr="002D0157">
        <w:t>Zoboi</w:t>
      </w:r>
      <w:proofErr w:type="spellEnd"/>
      <w:r w:rsidR="002D0157" w:rsidRPr="002D0157">
        <w:t xml:space="preserve">,  </w:t>
      </w:r>
      <w:proofErr w:type="spellStart"/>
      <w:r w:rsidR="002D0157" w:rsidRPr="002D0157">
        <w:t>izbobp</w:t>
      </w:r>
      <w:proofErr w:type="spellEnd"/>
      <w:proofErr w:type="gramEnd"/>
      <w:r w:rsidR="002D0157" w:rsidRPr="002D0157">
        <w:t xml:space="preserve"> </w:t>
      </w:r>
      <w:proofErr w:type="spellStart"/>
      <w:r w:rsidR="002D0157" w:rsidRPr="002D0157">
        <w:t>dpboe</w:t>
      </w:r>
      <w:proofErr w:type="spellEnd"/>
      <w:r w:rsidR="002D0157" w:rsidRPr="002D0157">
        <w:t xml:space="preserve"> </w:t>
      </w:r>
      <w:proofErr w:type="spellStart"/>
      <w:r w:rsidR="002D0157" w:rsidRPr="002D0157">
        <w:t>bfb</w:t>
      </w:r>
      <w:proofErr w:type="spellEnd"/>
      <w:r w:rsidR="002D0157" w:rsidRPr="002D0157">
        <w:t xml:space="preserve"> </w:t>
      </w:r>
      <w:proofErr w:type="spellStart"/>
      <w:r w:rsidR="002D0157" w:rsidRPr="002D0157">
        <w:t>zoinoibgoibubmobobi</w:t>
      </w:r>
      <w:proofErr w:type="spellEnd"/>
      <w:r w:rsidR="002D0157" w:rsidRPr="002D0157">
        <w:t xml:space="preserve"> </w:t>
      </w:r>
      <w:proofErr w:type="spellStart"/>
      <w:r w:rsidR="002D0157" w:rsidRPr="002D0157">
        <w:t>vpbiub</w:t>
      </w:r>
      <w:proofErr w:type="spellEnd"/>
      <w:r w:rsidR="002D0157" w:rsidRPr="002D0157">
        <w:t xml:space="preserve"> </w:t>
      </w:r>
      <w:proofErr w:type="spellStart"/>
      <w:r w:rsidR="002D0157" w:rsidRPr="002D0157">
        <w:t>obibv</w:t>
      </w:r>
      <w:proofErr w:type="spellEnd"/>
      <w:r w:rsidR="002D0157" w:rsidRPr="002D0157">
        <w:t xml:space="preserve"> </w:t>
      </w:r>
      <w:proofErr w:type="spellStart"/>
      <w:r w:rsidR="002D0157" w:rsidRPr="002D0157">
        <w:t>pzbibpbi</w:t>
      </w:r>
      <w:proofErr w:type="spellEnd"/>
      <w:r w:rsidR="002D0157" w:rsidRPr="002D0157">
        <w:t xml:space="preserve"> </w:t>
      </w:r>
      <w:proofErr w:type="spellStart"/>
      <w:r w:rsidR="002D0157" w:rsidRPr="002D0157">
        <w:t>ob</w:t>
      </w:r>
      <w:proofErr w:type="spellEnd"/>
      <w:r w:rsidR="002D0157" w:rsidRPr="002D0157">
        <w:t xml:space="preserve"> (</w:t>
      </w:r>
      <w:proofErr w:type="spellStart"/>
      <w:r w:rsidR="002D0157" w:rsidRPr="002D0157">
        <w:t>oub</w:t>
      </w:r>
      <w:proofErr w:type="spellEnd"/>
      <w:r w:rsidR="002D0157" w:rsidRPr="002D0157">
        <w:t xml:space="preserve">) </w:t>
      </w:r>
      <w:proofErr w:type="spellStart"/>
      <w:r w:rsidR="002D0157" w:rsidRPr="002D0157">
        <w:t>oubv</w:t>
      </w:r>
      <w:proofErr w:type="spellEnd"/>
      <w:r w:rsidR="002D0157" w:rsidRPr="002D0157">
        <w:t xml:space="preserve"> (</w:t>
      </w:r>
      <w:proofErr w:type="spellStart"/>
      <w:r w:rsidR="002D0157" w:rsidRPr="002D0157">
        <w:t>oubve</w:t>
      </w:r>
      <w:proofErr w:type="spellEnd"/>
      <w:r w:rsidR="002D0157" w:rsidRPr="002D0157">
        <w:t xml:space="preserve">) </w:t>
      </w:r>
      <w:proofErr w:type="spellStart"/>
      <w:r w:rsidR="002D0157" w:rsidRPr="002D0157">
        <w:t>oubobp</w:t>
      </w:r>
      <w:proofErr w:type="spellEnd"/>
      <w:r w:rsidR="002D0157" w:rsidRPr="002D0157">
        <w:t xml:space="preserve">, </w:t>
      </w:r>
      <w:proofErr w:type="spellStart"/>
      <w:r w:rsidR="002D0157" w:rsidRPr="002D0157">
        <w:t>obioib</w:t>
      </w:r>
      <w:proofErr w:type="spellEnd"/>
      <w:r w:rsidR="002D0157" w:rsidRPr="002D0157">
        <w:t xml:space="preserve"> </w:t>
      </w:r>
      <w:proofErr w:type="spellStart"/>
      <w:r w:rsidR="002D0157" w:rsidRPr="002D0157">
        <w:t>ofiboib</w:t>
      </w:r>
      <w:proofErr w:type="spellEnd"/>
      <w:r w:rsidR="002D0157" w:rsidRPr="002D0157">
        <w:t>.</w:t>
      </w:r>
    </w:p>
    <w:p w14:paraId="4D04E8AA" w14:textId="266ABDBC" w:rsidR="00BA6A35" w:rsidRPr="002D0157" w:rsidRDefault="00BA6A35" w:rsidP="002D0157">
      <w:pPr>
        <w:rPr>
          <w:rStyle w:val="Accentuationlgre"/>
        </w:rPr>
      </w:pPr>
      <w:r w:rsidRPr="002D0157">
        <w:rPr>
          <w:rStyle w:val="Accentuationlgre"/>
        </w:rPr>
        <w:t>(En anglais :)</w:t>
      </w:r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Iiobvoeinponpna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cpzib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pzonv</w:t>
      </w:r>
      <w:proofErr w:type="spellEnd"/>
      <w:r w:rsidR="002D0157" w:rsidRPr="002D0157">
        <w:rPr>
          <w:rStyle w:val="Accentuationlgre"/>
        </w:rPr>
        <w:t xml:space="preserve">. </w:t>
      </w:r>
      <w:proofErr w:type="spellStart"/>
      <w:r w:rsidR="002D0157" w:rsidRPr="002D0157">
        <w:rPr>
          <w:rStyle w:val="Accentuationlgre"/>
        </w:rPr>
        <w:t>Cpinppgp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fizbovboib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pbgoa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pbuibvbp</w:t>
      </w:r>
      <w:proofErr w:type="spellEnd"/>
      <w:r w:rsidR="002D0157" w:rsidRPr="002D0157">
        <w:rPr>
          <w:rStyle w:val="Accentuationlgre"/>
        </w:rPr>
        <w:t xml:space="preserve"> : </w:t>
      </w:r>
      <w:proofErr w:type="spellStart"/>
      <w:r w:rsidR="002D0157" w:rsidRPr="002D0157">
        <w:rPr>
          <w:rStyle w:val="Accentuationlgre"/>
        </w:rPr>
        <w:t>fububge</w:t>
      </w:r>
      <w:proofErr w:type="spellEnd"/>
      <w:r w:rsidR="002D0157" w:rsidRPr="002D0157">
        <w:rPr>
          <w:rStyle w:val="Accentuationlgre"/>
        </w:rPr>
        <w:t xml:space="preserve">, </w:t>
      </w:r>
      <w:proofErr w:type="spellStart"/>
      <w:r w:rsidR="002D0157" w:rsidRPr="002D0157">
        <w:rPr>
          <w:rStyle w:val="Accentuationlgre"/>
        </w:rPr>
        <w:t>ozub</w:t>
      </w:r>
      <w:proofErr w:type="spellEnd"/>
      <w:r w:rsidR="002D0157" w:rsidRPr="002D0157">
        <w:rPr>
          <w:rStyle w:val="Accentuationlgre"/>
        </w:rPr>
        <w:t xml:space="preserve">, </w:t>
      </w:r>
      <w:proofErr w:type="spellStart"/>
      <w:r w:rsidR="002D0157" w:rsidRPr="002D0157">
        <w:rPr>
          <w:rStyle w:val="Accentuationlgre"/>
        </w:rPr>
        <w:t>apvuboibe</w:t>
      </w:r>
      <w:proofErr w:type="spellEnd"/>
      <w:r w:rsidR="002D0157" w:rsidRPr="002D0157">
        <w:rPr>
          <w:rStyle w:val="Accentuationlgre"/>
        </w:rPr>
        <w:t xml:space="preserve"> (</w:t>
      </w:r>
      <w:proofErr w:type="spellStart"/>
      <w:r w:rsidR="002D0157" w:rsidRPr="002D0157">
        <w:rPr>
          <w:rStyle w:val="Accentuationlgre"/>
        </w:rPr>
        <w:t>boibobuzv</w:t>
      </w:r>
      <w:proofErr w:type="spellEnd"/>
      <w:r w:rsidR="002D0157" w:rsidRPr="002D0157">
        <w:rPr>
          <w:rStyle w:val="Accentuationlgre"/>
        </w:rPr>
        <w:t xml:space="preserve">). </w:t>
      </w:r>
      <w:proofErr w:type="spellStart"/>
      <w:proofErr w:type="gramStart"/>
      <w:r w:rsidR="002D0157" w:rsidRPr="002D0157">
        <w:rPr>
          <w:rStyle w:val="Accentuationlgre"/>
        </w:rPr>
        <w:t>Zoboi</w:t>
      </w:r>
      <w:proofErr w:type="spellEnd"/>
      <w:r w:rsidR="002D0157" w:rsidRPr="002D0157">
        <w:rPr>
          <w:rStyle w:val="Accentuationlgre"/>
        </w:rPr>
        <w:t xml:space="preserve">,  </w:t>
      </w:r>
      <w:proofErr w:type="spellStart"/>
      <w:r w:rsidR="002D0157" w:rsidRPr="002D0157">
        <w:rPr>
          <w:rStyle w:val="Accentuationlgre"/>
        </w:rPr>
        <w:t>izbobp</w:t>
      </w:r>
      <w:proofErr w:type="spellEnd"/>
      <w:proofErr w:type="gram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dpboe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bfb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zoinoibgoibubmobobi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vpbiub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obibv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pzbibpbi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ob</w:t>
      </w:r>
      <w:proofErr w:type="spellEnd"/>
      <w:r w:rsidR="002D0157" w:rsidRPr="002D0157">
        <w:rPr>
          <w:rStyle w:val="Accentuationlgre"/>
        </w:rPr>
        <w:t xml:space="preserve"> (</w:t>
      </w:r>
      <w:proofErr w:type="spellStart"/>
      <w:r w:rsidR="002D0157" w:rsidRPr="002D0157">
        <w:rPr>
          <w:rStyle w:val="Accentuationlgre"/>
        </w:rPr>
        <w:t>oub</w:t>
      </w:r>
      <w:proofErr w:type="spellEnd"/>
      <w:r w:rsidR="002D0157" w:rsidRPr="002D0157">
        <w:rPr>
          <w:rStyle w:val="Accentuationlgre"/>
        </w:rPr>
        <w:t xml:space="preserve">) </w:t>
      </w:r>
      <w:proofErr w:type="spellStart"/>
      <w:r w:rsidR="002D0157" w:rsidRPr="002D0157">
        <w:rPr>
          <w:rStyle w:val="Accentuationlgre"/>
        </w:rPr>
        <w:t>oubv</w:t>
      </w:r>
      <w:proofErr w:type="spellEnd"/>
      <w:r w:rsidR="002D0157" w:rsidRPr="002D0157">
        <w:rPr>
          <w:rStyle w:val="Accentuationlgre"/>
        </w:rPr>
        <w:t xml:space="preserve"> (</w:t>
      </w:r>
      <w:proofErr w:type="spellStart"/>
      <w:r w:rsidR="002D0157" w:rsidRPr="002D0157">
        <w:rPr>
          <w:rStyle w:val="Accentuationlgre"/>
        </w:rPr>
        <w:t>oubve</w:t>
      </w:r>
      <w:proofErr w:type="spellEnd"/>
      <w:r w:rsidR="002D0157" w:rsidRPr="002D0157">
        <w:rPr>
          <w:rStyle w:val="Accentuationlgre"/>
        </w:rPr>
        <w:t xml:space="preserve">) </w:t>
      </w:r>
      <w:proofErr w:type="spellStart"/>
      <w:r w:rsidR="002D0157" w:rsidRPr="002D0157">
        <w:rPr>
          <w:rStyle w:val="Accentuationlgre"/>
        </w:rPr>
        <w:t>oubobp</w:t>
      </w:r>
      <w:proofErr w:type="spellEnd"/>
      <w:r w:rsidR="002D0157" w:rsidRPr="002D0157">
        <w:rPr>
          <w:rStyle w:val="Accentuationlgre"/>
        </w:rPr>
        <w:t xml:space="preserve">, </w:t>
      </w:r>
      <w:proofErr w:type="spellStart"/>
      <w:r w:rsidR="002D0157" w:rsidRPr="002D0157">
        <w:rPr>
          <w:rStyle w:val="Accentuationlgre"/>
        </w:rPr>
        <w:t>obioib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ofiboib</w:t>
      </w:r>
      <w:proofErr w:type="spellEnd"/>
      <w:r w:rsidR="002D0157" w:rsidRPr="002D0157">
        <w:rPr>
          <w:rStyle w:val="Accentuationlgre"/>
        </w:rPr>
        <w:t xml:space="preserve">. </w:t>
      </w:r>
      <w:proofErr w:type="spellStart"/>
      <w:r w:rsidR="002D0157" w:rsidRPr="002D0157">
        <w:rPr>
          <w:rStyle w:val="Accentuationlgre"/>
        </w:rPr>
        <w:t>Iiobvoeinponpna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cpzib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pzonv</w:t>
      </w:r>
      <w:proofErr w:type="spellEnd"/>
      <w:r w:rsidR="002D0157" w:rsidRPr="002D0157">
        <w:rPr>
          <w:rStyle w:val="Accentuationlgre"/>
        </w:rPr>
        <w:t xml:space="preserve">. </w:t>
      </w:r>
      <w:proofErr w:type="spellStart"/>
      <w:r w:rsidR="002D0157" w:rsidRPr="002D0157">
        <w:rPr>
          <w:rStyle w:val="Accentuationlgre"/>
        </w:rPr>
        <w:t>Cpinppgp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fizbovboib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pbgoa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pbuibvbp</w:t>
      </w:r>
      <w:proofErr w:type="spellEnd"/>
      <w:r w:rsidR="002D0157" w:rsidRPr="002D0157">
        <w:rPr>
          <w:rStyle w:val="Accentuationlgre"/>
        </w:rPr>
        <w:t xml:space="preserve"> : </w:t>
      </w:r>
      <w:proofErr w:type="spellStart"/>
      <w:r w:rsidR="002D0157" w:rsidRPr="002D0157">
        <w:rPr>
          <w:rStyle w:val="Accentuationlgre"/>
        </w:rPr>
        <w:t>fububge</w:t>
      </w:r>
      <w:proofErr w:type="spellEnd"/>
      <w:r w:rsidR="002D0157" w:rsidRPr="002D0157">
        <w:rPr>
          <w:rStyle w:val="Accentuationlgre"/>
        </w:rPr>
        <w:t xml:space="preserve">, </w:t>
      </w:r>
      <w:proofErr w:type="spellStart"/>
      <w:r w:rsidR="002D0157" w:rsidRPr="002D0157">
        <w:rPr>
          <w:rStyle w:val="Accentuationlgre"/>
        </w:rPr>
        <w:t>ozub</w:t>
      </w:r>
      <w:proofErr w:type="spellEnd"/>
      <w:r w:rsidR="002D0157" w:rsidRPr="002D0157">
        <w:rPr>
          <w:rStyle w:val="Accentuationlgre"/>
        </w:rPr>
        <w:t xml:space="preserve">, </w:t>
      </w:r>
      <w:proofErr w:type="spellStart"/>
      <w:r w:rsidR="002D0157" w:rsidRPr="002D0157">
        <w:rPr>
          <w:rStyle w:val="Accentuationlgre"/>
        </w:rPr>
        <w:t>apvuboibe</w:t>
      </w:r>
      <w:proofErr w:type="spellEnd"/>
      <w:r w:rsidR="002D0157" w:rsidRPr="002D0157">
        <w:rPr>
          <w:rStyle w:val="Accentuationlgre"/>
        </w:rPr>
        <w:t xml:space="preserve"> (</w:t>
      </w:r>
      <w:proofErr w:type="spellStart"/>
      <w:r w:rsidR="002D0157" w:rsidRPr="002D0157">
        <w:rPr>
          <w:rStyle w:val="Accentuationlgre"/>
        </w:rPr>
        <w:t>boibobuzv</w:t>
      </w:r>
      <w:proofErr w:type="spellEnd"/>
      <w:r w:rsidR="002D0157" w:rsidRPr="002D0157">
        <w:rPr>
          <w:rStyle w:val="Accentuationlgre"/>
        </w:rPr>
        <w:t xml:space="preserve">). </w:t>
      </w:r>
      <w:proofErr w:type="spellStart"/>
      <w:proofErr w:type="gramStart"/>
      <w:r w:rsidR="002D0157" w:rsidRPr="002D0157">
        <w:rPr>
          <w:rStyle w:val="Accentuationlgre"/>
        </w:rPr>
        <w:t>Zoboi</w:t>
      </w:r>
      <w:proofErr w:type="spellEnd"/>
      <w:r w:rsidR="002D0157" w:rsidRPr="002D0157">
        <w:rPr>
          <w:rStyle w:val="Accentuationlgre"/>
        </w:rPr>
        <w:t xml:space="preserve">,  </w:t>
      </w:r>
      <w:proofErr w:type="spellStart"/>
      <w:r w:rsidR="002D0157" w:rsidRPr="002D0157">
        <w:rPr>
          <w:rStyle w:val="Accentuationlgre"/>
        </w:rPr>
        <w:t>izbobp</w:t>
      </w:r>
      <w:proofErr w:type="spellEnd"/>
      <w:proofErr w:type="gram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dpboe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bfb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zoinoibgoibubmobobi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vpbiub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obibv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pzbibpbi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ob</w:t>
      </w:r>
      <w:proofErr w:type="spellEnd"/>
      <w:r w:rsidR="002D0157" w:rsidRPr="002D0157">
        <w:rPr>
          <w:rStyle w:val="Accentuationlgre"/>
        </w:rPr>
        <w:t xml:space="preserve"> (</w:t>
      </w:r>
      <w:proofErr w:type="spellStart"/>
      <w:r w:rsidR="002D0157" w:rsidRPr="002D0157">
        <w:rPr>
          <w:rStyle w:val="Accentuationlgre"/>
        </w:rPr>
        <w:t>oub</w:t>
      </w:r>
      <w:proofErr w:type="spellEnd"/>
      <w:r w:rsidR="002D0157" w:rsidRPr="002D0157">
        <w:rPr>
          <w:rStyle w:val="Accentuationlgre"/>
        </w:rPr>
        <w:t xml:space="preserve">) </w:t>
      </w:r>
      <w:proofErr w:type="spellStart"/>
      <w:r w:rsidR="002D0157" w:rsidRPr="002D0157">
        <w:rPr>
          <w:rStyle w:val="Accentuationlgre"/>
        </w:rPr>
        <w:t>oubv</w:t>
      </w:r>
      <w:proofErr w:type="spellEnd"/>
      <w:r w:rsidR="002D0157" w:rsidRPr="002D0157">
        <w:rPr>
          <w:rStyle w:val="Accentuationlgre"/>
        </w:rPr>
        <w:t xml:space="preserve"> (</w:t>
      </w:r>
      <w:proofErr w:type="spellStart"/>
      <w:r w:rsidR="002D0157" w:rsidRPr="002D0157">
        <w:rPr>
          <w:rStyle w:val="Accentuationlgre"/>
        </w:rPr>
        <w:t>oubve</w:t>
      </w:r>
      <w:proofErr w:type="spellEnd"/>
      <w:r w:rsidR="002D0157" w:rsidRPr="002D0157">
        <w:rPr>
          <w:rStyle w:val="Accentuationlgre"/>
        </w:rPr>
        <w:t xml:space="preserve">) </w:t>
      </w:r>
      <w:proofErr w:type="spellStart"/>
      <w:r w:rsidR="002D0157" w:rsidRPr="002D0157">
        <w:rPr>
          <w:rStyle w:val="Accentuationlgre"/>
        </w:rPr>
        <w:t>oubobp</w:t>
      </w:r>
      <w:proofErr w:type="spellEnd"/>
      <w:r w:rsidR="002D0157" w:rsidRPr="002D0157">
        <w:rPr>
          <w:rStyle w:val="Accentuationlgre"/>
        </w:rPr>
        <w:t xml:space="preserve">, </w:t>
      </w:r>
      <w:proofErr w:type="spellStart"/>
      <w:r w:rsidR="002D0157" w:rsidRPr="002D0157">
        <w:rPr>
          <w:rStyle w:val="Accentuationlgre"/>
        </w:rPr>
        <w:t>obioib</w:t>
      </w:r>
      <w:proofErr w:type="spellEnd"/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ofiboib</w:t>
      </w:r>
      <w:proofErr w:type="spellEnd"/>
      <w:r w:rsidR="002D0157" w:rsidRPr="002D0157">
        <w:rPr>
          <w:rStyle w:val="Accentuationlgre"/>
        </w:rPr>
        <w:t>.</w:t>
      </w:r>
    </w:p>
    <w:p w14:paraId="505E9A19" w14:textId="77777777" w:rsidR="00BA6A35" w:rsidRPr="002D0157" w:rsidRDefault="00BA6A35" w:rsidP="002D0157">
      <w:pPr>
        <w:jc w:val="center"/>
        <w:rPr>
          <w:b/>
          <w:bCs/>
        </w:rPr>
      </w:pPr>
      <w:r w:rsidRPr="002D0157">
        <w:rPr>
          <w:b/>
          <w:bCs/>
        </w:rPr>
        <w:t>MOTS-CLÉS/</w:t>
      </w:r>
      <w:r w:rsidRPr="002D0157">
        <w:rPr>
          <w:b/>
          <w:bCs/>
          <w:i/>
        </w:rPr>
        <w:t>KEYWORDS</w:t>
      </w:r>
    </w:p>
    <w:p w14:paraId="584A90D7" w14:textId="6CE6368D" w:rsidR="00BA6A35" w:rsidRPr="000F3477" w:rsidRDefault="00BA6A35" w:rsidP="002D0157">
      <w:pPr>
        <w:jc w:val="center"/>
      </w:pPr>
      <w:r w:rsidRPr="000F3477">
        <w:t>(En français :)</w:t>
      </w:r>
      <w:r w:rsidR="002D0157">
        <w:t xml:space="preserve"> </w:t>
      </w:r>
      <w:proofErr w:type="spellStart"/>
      <w:r w:rsidR="002D0157">
        <w:t>Zoboi</w:t>
      </w:r>
      <w:proofErr w:type="spellEnd"/>
      <w:r w:rsidR="002D0157">
        <w:t xml:space="preserve">, </w:t>
      </w:r>
      <w:proofErr w:type="spellStart"/>
      <w:r w:rsidR="002D0157">
        <w:t>kj</w:t>
      </w:r>
      <w:proofErr w:type="spellEnd"/>
      <w:r w:rsidR="002D0157">
        <w:t xml:space="preserve">, </w:t>
      </w:r>
      <w:proofErr w:type="spellStart"/>
      <w:r w:rsidR="002D0157">
        <w:t>apngpona</w:t>
      </w:r>
      <w:proofErr w:type="spellEnd"/>
      <w:r w:rsidR="002D0157">
        <w:t xml:space="preserve">, </w:t>
      </w:r>
      <w:proofErr w:type="spellStart"/>
      <w:r w:rsidR="002D0157">
        <w:t>pnpnpp</w:t>
      </w:r>
      <w:proofErr w:type="spellEnd"/>
      <w:r w:rsidR="002D0157">
        <w:t xml:space="preserve">, </w:t>
      </w:r>
      <w:proofErr w:type="spellStart"/>
      <w:r w:rsidR="002D0157">
        <w:t>pii</w:t>
      </w:r>
      <w:proofErr w:type="spellEnd"/>
    </w:p>
    <w:p w14:paraId="3FA36731" w14:textId="0CCD4D8E" w:rsidR="00BA6A35" w:rsidRPr="002D0157" w:rsidRDefault="00BA6A35" w:rsidP="002D0157">
      <w:pPr>
        <w:jc w:val="center"/>
        <w:rPr>
          <w:rStyle w:val="Accentuationlgre"/>
        </w:rPr>
      </w:pPr>
      <w:r w:rsidRPr="002D0157">
        <w:rPr>
          <w:rStyle w:val="Accentuationlgre"/>
        </w:rPr>
        <w:t>(En anglais :)</w:t>
      </w:r>
      <w:r w:rsidR="002D0157" w:rsidRPr="002D0157">
        <w:rPr>
          <w:rStyle w:val="Accentuationlgre"/>
        </w:rPr>
        <w:t xml:space="preserve"> </w:t>
      </w:r>
      <w:proofErr w:type="spellStart"/>
      <w:r w:rsidR="002D0157" w:rsidRPr="002D0157">
        <w:rPr>
          <w:rStyle w:val="Accentuationlgre"/>
        </w:rPr>
        <w:t>Zoboi</w:t>
      </w:r>
      <w:proofErr w:type="spellEnd"/>
      <w:r w:rsidR="002D0157" w:rsidRPr="002D0157">
        <w:rPr>
          <w:rStyle w:val="Accentuationlgre"/>
        </w:rPr>
        <w:t xml:space="preserve">, </w:t>
      </w:r>
      <w:proofErr w:type="spellStart"/>
      <w:r w:rsidR="002D0157" w:rsidRPr="002D0157">
        <w:rPr>
          <w:rStyle w:val="Accentuationlgre"/>
        </w:rPr>
        <w:t>kj</w:t>
      </w:r>
      <w:proofErr w:type="spellEnd"/>
      <w:r w:rsidR="002D0157" w:rsidRPr="002D0157">
        <w:rPr>
          <w:rStyle w:val="Accentuationlgre"/>
        </w:rPr>
        <w:t xml:space="preserve">, </w:t>
      </w:r>
      <w:proofErr w:type="spellStart"/>
      <w:r w:rsidR="002D0157" w:rsidRPr="002D0157">
        <w:rPr>
          <w:rStyle w:val="Accentuationlgre"/>
        </w:rPr>
        <w:t>apngpona</w:t>
      </w:r>
      <w:proofErr w:type="spellEnd"/>
      <w:r w:rsidR="002D0157" w:rsidRPr="002D0157">
        <w:rPr>
          <w:rStyle w:val="Accentuationlgre"/>
        </w:rPr>
        <w:t xml:space="preserve">, </w:t>
      </w:r>
      <w:proofErr w:type="spellStart"/>
      <w:r w:rsidR="002D0157" w:rsidRPr="002D0157">
        <w:rPr>
          <w:rStyle w:val="Accentuationlgre"/>
        </w:rPr>
        <w:t>pnpnpp</w:t>
      </w:r>
      <w:proofErr w:type="spellEnd"/>
      <w:r w:rsidR="002D0157" w:rsidRPr="002D0157">
        <w:rPr>
          <w:rStyle w:val="Accentuationlgre"/>
        </w:rPr>
        <w:t xml:space="preserve">, </w:t>
      </w:r>
      <w:proofErr w:type="spellStart"/>
      <w:r w:rsidR="002D0157" w:rsidRPr="002D0157">
        <w:rPr>
          <w:rStyle w:val="Accentuationlgre"/>
        </w:rPr>
        <w:t>pii</w:t>
      </w:r>
      <w:proofErr w:type="spellEnd"/>
    </w:p>
    <w:p w14:paraId="7ABA8988" w14:textId="77777777" w:rsidR="00BA6A35" w:rsidRPr="000F3477" w:rsidRDefault="00BA6A35" w:rsidP="002D0157"/>
    <w:p w14:paraId="32372399" w14:textId="705FF474" w:rsidR="00A91BF0" w:rsidRDefault="00A91BF0" w:rsidP="002D0157">
      <w:pPr>
        <w:pStyle w:val="Titre1"/>
      </w:pPr>
      <w:r w:rsidRPr="000F3477">
        <w:t>I</w:t>
      </w:r>
      <w:r w:rsidR="004662D6" w:rsidRPr="000F3477">
        <w:t>NTRODUCTION</w:t>
      </w:r>
    </w:p>
    <w:p w14:paraId="5D5475FC" w14:textId="1EFA2FAA" w:rsidR="002D0157" w:rsidRDefault="002D0157" w:rsidP="002D0157">
      <w:proofErr w:type="spellStart"/>
      <w:r>
        <w:t>Iiobvoeinponpna</w:t>
      </w:r>
      <w:proofErr w:type="spellEnd"/>
      <w:r>
        <w:rPr>
          <w:rStyle w:val="Appelnotedebasdep"/>
        </w:rPr>
        <w:footnoteReference w:id="1"/>
      </w:r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r>
        <w:t>Zoboi</w:t>
      </w:r>
      <w:proofErr w:type="spellEnd"/>
      <w:r>
        <w:t xml:space="preserve">, </w:t>
      </w:r>
      <w:proofErr w:type="spellStart"/>
      <w:r>
        <w:t>izbobp</w:t>
      </w:r>
      <w:proofErr w:type="spellEnd"/>
      <w:r>
        <w:t xml:space="preserve"> (</w:t>
      </w:r>
      <w:proofErr w:type="spellStart"/>
      <w:r>
        <w:t>Katan</w:t>
      </w:r>
      <w:proofErr w:type="spellEnd"/>
      <w:r>
        <w:t>, 2013)</w:t>
      </w:r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lastRenderedPageBreak/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</w:p>
    <w:p w14:paraId="606BCFD8" w14:textId="231183E3" w:rsidR="002D0157" w:rsidRDefault="002D0157" w:rsidP="002D0157"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</w:p>
    <w:p w14:paraId="1496F145" w14:textId="77777777" w:rsidR="002D0157" w:rsidRPr="000F3477" w:rsidRDefault="002D0157" w:rsidP="002D0157"/>
    <w:p w14:paraId="085D66F9" w14:textId="77777777" w:rsidR="00BA6A35" w:rsidRPr="000F3477" w:rsidRDefault="00BA6A35" w:rsidP="002D0157">
      <w:pPr>
        <w:pStyle w:val="Titre1"/>
      </w:pPr>
      <w:r w:rsidRPr="000F3477">
        <w:t>T</w:t>
      </w:r>
      <w:r w:rsidR="004662D6" w:rsidRPr="000F3477">
        <w:t>ITRE</w:t>
      </w:r>
      <w:r w:rsidRPr="000F3477">
        <w:t xml:space="preserve"> 1 (taille 14)</w:t>
      </w:r>
    </w:p>
    <w:p w14:paraId="02440F64" w14:textId="394A4D5D" w:rsidR="00BA6A35" w:rsidRDefault="002D0157" w:rsidP="002D0157"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</w:t>
      </w:r>
      <w:proofErr w:type="spellEnd"/>
      <w:r>
        <w:t>.</w:t>
      </w:r>
    </w:p>
    <w:p w14:paraId="7286B9A1" w14:textId="77777777" w:rsidR="002D0157" w:rsidRPr="000F3477" w:rsidRDefault="002D0157" w:rsidP="002D0157"/>
    <w:p w14:paraId="457B043F" w14:textId="136CD8A2" w:rsidR="00BA6A35" w:rsidRDefault="00BA6A35" w:rsidP="00CD760D">
      <w:pPr>
        <w:pStyle w:val="Titre2"/>
      </w:pPr>
      <w:r w:rsidRPr="002D0157">
        <w:t>T</w:t>
      </w:r>
      <w:r w:rsidR="002C43D4" w:rsidRPr="002D0157">
        <w:t>itre</w:t>
      </w:r>
      <w:r w:rsidRPr="002D0157">
        <w:t xml:space="preserve"> </w:t>
      </w:r>
      <w:r w:rsidR="002D0157">
        <w:t>1.1.</w:t>
      </w:r>
      <w:r w:rsidRPr="002D0157">
        <w:t xml:space="preserve"> (</w:t>
      </w:r>
      <w:proofErr w:type="gramStart"/>
      <w:r w:rsidRPr="002D0157">
        <w:t>taille</w:t>
      </w:r>
      <w:proofErr w:type="gramEnd"/>
      <w:r w:rsidRPr="002D0157">
        <w:t xml:space="preserve"> 12)</w:t>
      </w:r>
    </w:p>
    <w:p w14:paraId="63B1D9C4" w14:textId="3DCF72D3" w:rsidR="002D0157" w:rsidRDefault="002D0157" w:rsidP="002D0157"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</w:p>
    <w:p w14:paraId="5A74E6C3" w14:textId="77777777" w:rsidR="002D0157" w:rsidRPr="000F3477" w:rsidRDefault="002D0157" w:rsidP="002D0157"/>
    <w:p w14:paraId="3D3FF39F" w14:textId="51BF8CDA" w:rsidR="002D0157" w:rsidRPr="002D0157" w:rsidRDefault="00BA6A35" w:rsidP="00CD760D">
      <w:pPr>
        <w:pStyle w:val="Titre2"/>
      </w:pPr>
      <w:r w:rsidRPr="000F3477">
        <w:t>T</w:t>
      </w:r>
      <w:r w:rsidR="002C43D4" w:rsidRPr="000F3477">
        <w:t>itre</w:t>
      </w:r>
      <w:r w:rsidRPr="000F3477">
        <w:t xml:space="preserve"> </w:t>
      </w:r>
      <w:r w:rsidR="002D0157">
        <w:t>1.</w:t>
      </w:r>
      <w:r w:rsidRPr="000F3477">
        <w:t>2</w:t>
      </w:r>
      <w:r w:rsidR="002D0157">
        <w:t xml:space="preserve"> (taille 12)</w:t>
      </w:r>
    </w:p>
    <w:p w14:paraId="1C939D90" w14:textId="5971DD99" w:rsidR="00BA6A35" w:rsidRDefault="002D0157" w:rsidP="002D0157"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lastRenderedPageBreak/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</w:p>
    <w:p w14:paraId="004F1153" w14:textId="77777777" w:rsidR="002D0157" w:rsidRPr="000F3477" w:rsidRDefault="002D0157" w:rsidP="002D0157"/>
    <w:p w14:paraId="66104BB1" w14:textId="3E664F49" w:rsidR="00BA6A35" w:rsidRPr="000F3477" w:rsidRDefault="00BA6A35" w:rsidP="002D0157">
      <w:pPr>
        <w:pStyle w:val="Titre1"/>
      </w:pPr>
      <w:r w:rsidRPr="000F3477">
        <w:t>T</w:t>
      </w:r>
      <w:r w:rsidR="004662D6" w:rsidRPr="000F3477">
        <w:t>ITRE</w:t>
      </w:r>
      <w:r w:rsidRPr="000F3477">
        <w:t xml:space="preserve"> </w:t>
      </w:r>
      <w:r w:rsidR="002C43D4">
        <w:t>2</w:t>
      </w:r>
      <w:r w:rsidR="002D0157">
        <w:t xml:space="preserve"> (taille 14)</w:t>
      </w:r>
    </w:p>
    <w:p w14:paraId="1A34AFDA" w14:textId="38C745AC" w:rsidR="00BA6A35" w:rsidRDefault="002D0157" w:rsidP="002D0157"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>.</w:t>
      </w:r>
    </w:p>
    <w:p w14:paraId="4FC8A3C3" w14:textId="77777777" w:rsidR="002D0157" w:rsidRPr="000F3477" w:rsidRDefault="002D0157" w:rsidP="002D0157"/>
    <w:p w14:paraId="41D551C2" w14:textId="3C8B6468" w:rsidR="00BA6A35" w:rsidRDefault="00BA6A35" w:rsidP="00CD760D">
      <w:pPr>
        <w:pStyle w:val="Titre2"/>
      </w:pPr>
      <w:r w:rsidRPr="000F3477">
        <w:t>T</w:t>
      </w:r>
      <w:r w:rsidR="002C43D4" w:rsidRPr="000F3477">
        <w:t>itre</w:t>
      </w:r>
      <w:r w:rsidRPr="000F3477">
        <w:t xml:space="preserve"> 2</w:t>
      </w:r>
      <w:r w:rsidR="002C43D4">
        <w:t>.1. (</w:t>
      </w:r>
      <w:proofErr w:type="gramStart"/>
      <w:r w:rsidR="002C43D4">
        <w:t>taille</w:t>
      </w:r>
      <w:proofErr w:type="gramEnd"/>
      <w:r w:rsidR="002C43D4">
        <w:t xml:space="preserve"> 12)</w:t>
      </w:r>
    </w:p>
    <w:p w14:paraId="19762FD6" w14:textId="0187147E" w:rsidR="002D0157" w:rsidRDefault="002D0157" w:rsidP="002D0157"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</w:p>
    <w:p w14:paraId="3629C612" w14:textId="2422ED79" w:rsidR="004A7E17" w:rsidRDefault="004A7E17" w:rsidP="002D0157"/>
    <w:p w14:paraId="6AFD0CC7" w14:textId="5909D936" w:rsidR="004A7E17" w:rsidRPr="004A7E17" w:rsidRDefault="004A7E17" w:rsidP="004A7E17">
      <w:pPr>
        <w:jc w:val="center"/>
        <w:rPr>
          <w:b/>
          <w:bCs/>
          <w:lang w:val="en-US"/>
        </w:rPr>
      </w:pPr>
      <w:r w:rsidRPr="004A7E17">
        <w:rPr>
          <w:b/>
          <w:bCs/>
          <w:lang w:val="en-US"/>
        </w:rPr>
        <w:t xml:space="preserve">Tableau 1. </w:t>
      </w:r>
      <w:proofErr w:type="spellStart"/>
      <w:r w:rsidRPr="004A7E17">
        <w:rPr>
          <w:b/>
          <w:bCs/>
          <w:lang w:val="en-US"/>
        </w:rPr>
        <w:t>Zoinnoiob</w:t>
      </w:r>
      <w:proofErr w:type="spellEnd"/>
      <w:r w:rsidRPr="004A7E17">
        <w:rPr>
          <w:b/>
          <w:bCs/>
          <w:lang w:val="en-US"/>
        </w:rPr>
        <w:t xml:space="preserve"> </w:t>
      </w:r>
      <w:proofErr w:type="spellStart"/>
      <w:r w:rsidRPr="004A7E17">
        <w:rPr>
          <w:b/>
          <w:bCs/>
          <w:lang w:val="en-US"/>
        </w:rPr>
        <w:t>oiono</w:t>
      </w:r>
      <w:proofErr w:type="spellEnd"/>
      <w:r w:rsidRPr="004A7E17">
        <w:rPr>
          <w:b/>
          <w:bCs/>
          <w:lang w:val="en-US"/>
        </w:rPr>
        <w:t xml:space="preserve"> app </w:t>
      </w:r>
      <w:proofErr w:type="spellStart"/>
      <w:r w:rsidRPr="004A7E17">
        <w:rPr>
          <w:b/>
          <w:bCs/>
          <w:lang w:val="en-US"/>
        </w:rPr>
        <w:t>on</w:t>
      </w:r>
      <w:r>
        <w:rPr>
          <w:b/>
          <w:bCs/>
          <w:lang w:val="en-US"/>
        </w:rPr>
        <w:t>pon</w:t>
      </w:r>
      <w:proofErr w:type="spellEnd"/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7E17" w14:paraId="4F3E0B65" w14:textId="77777777" w:rsidTr="004A7E17">
        <w:trPr>
          <w:jc w:val="right"/>
        </w:trPr>
        <w:tc>
          <w:tcPr>
            <w:tcW w:w="3020" w:type="dxa"/>
            <w:vAlign w:val="center"/>
          </w:tcPr>
          <w:p w14:paraId="4BBE8209" w14:textId="56A6B1A1" w:rsidR="004A7E17" w:rsidRDefault="004A7E17" w:rsidP="004A7E17">
            <w:pPr>
              <w:jc w:val="center"/>
            </w:pPr>
            <w:proofErr w:type="spellStart"/>
            <w:proofErr w:type="gramStart"/>
            <w:r>
              <w:t>oinoni</w:t>
            </w:r>
            <w:proofErr w:type="spellEnd"/>
            <w:proofErr w:type="gramEnd"/>
          </w:p>
        </w:tc>
        <w:tc>
          <w:tcPr>
            <w:tcW w:w="3021" w:type="dxa"/>
            <w:vAlign w:val="center"/>
          </w:tcPr>
          <w:p w14:paraId="668F75A6" w14:textId="67646A6F" w:rsidR="004A7E17" w:rsidRDefault="004A7E17" w:rsidP="004A7E17">
            <w:pPr>
              <w:jc w:val="center"/>
            </w:pPr>
            <w:r>
              <w:t>0,1</w:t>
            </w:r>
          </w:p>
        </w:tc>
        <w:tc>
          <w:tcPr>
            <w:tcW w:w="3021" w:type="dxa"/>
            <w:vAlign w:val="center"/>
          </w:tcPr>
          <w:p w14:paraId="28A14E1A" w14:textId="1E430E23" w:rsidR="004A7E17" w:rsidRDefault="004A7E17" w:rsidP="004A7E17">
            <w:pPr>
              <w:jc w:val="center"/>
            </w:pPr>
            <w:r>
              <w:t>2012</w:t>
            </w:r>
          </w:p>
        </w:tc>
      </w:tr>
      <w:tr w:rsidR="004A7E17" w14:paraId="07450198" w14:textId="77777777" w:rsidTr="004A7E17">
        <w:trPr>
          <w:jc w:val="right"/>
        </w:trPr>
        <w:tc>
          <w:tcPr>
            <w:tcW w:w="3020" w:type="dxa"/>
            <w:vAlign w:val="center"/>
          </w:tcPr>
          <w:p w14:paraId="1A47F444" w14:textId="7BAF17CC" w:rsidR="004A7E17" w:rsidRDefault="004A7E17" w:rsidP="004A7E17">
            <w:pPr>
              <w:jc w:val="center"/>
            </w:pPr>
            <w:proofErr w:type="spellStart"/>
            <w:proofErr w:type="gramStart"/>
            <w:r>
              <w:t>oibo</w:t>
            </w:r>
            <w:proofErr w:type="spellEnd"/>
            <w:proofErr w:type="gramEnd"/>
          </w:p>
        </w:tc>
        <w:tc>
          <w:tcPr>
            <w:tcW w:w="3021" w:type="dxa"/>
            <w:vAlign w:val="center"/>
          </w:tcPr>
          <w:p w14:paraId="55728E9F" w14:textId="1254243B" w:rsidR="004A7E17" w:rsidRDefault="004A7E17" w:rsidP="004A7E17">
            <w:pPr>
              <w:jc w:val="center"/>
            </w:pPr>
            <w:r>
              <w:t>0</w:t>
            </w:r>
          </w:p>
        </w:tc>
        <w:tc>
          <w:tcPr>
            <w:tcW w:w="3021" w:type="dxa"/>
            <w:vAlign w:val="center"/>
          </w:tcPr>
          <w:p w14:paraId="26D65343" w14:textId="4534AE10" w:rsidR="004A7E17" w:rsidRDefault="004A7E17" w:rsidP="004A7E17">
            <w:pPr>
              <w:jc w:val="center"/>
            </w:pPr>
            <w:r>
              <w:t>2015</w:t>
            </w:r>
          </w:p>
        </w:tc>
      </w:tr>
      <w:tr w:rsidR="004A7E17" w14:paraId="538921E4" w14:textId="77777777" w:rsidTr="004A7E17">
        <w:trPr>
          <w:jc w:val="right"/>
        </w:trPr>
        <w:tc>
          <w:tcPr>
            <w:tcW w:w="3020" w:type="dxa"/>
            <w:vAlign w:val="center"/>
          </w:tcPr>
          <w:p w14:paraId="7D5AC5EF" w14:textId="0D73721F" w:rsidR="004A7E17" w:rsidRDefault="004A7E17" w:rsidP="004A7E17">
            <w:pPr>
              <w:jc w:val="center"/>
            </w:pPr>
            <w:proofErr w:type="spellStart"/>
            <w:r>
              <w:t>Psje</w:t>
            </w:r>
            <w:proofErr w:type="spellEnd"/>
          </w:p>
        </w:tc>
        <w:tc>
          <w:tcPr>
            <w:tcW w:w="3021" w:type="dxa"/>
            <w:vAlign w:val="center"/>
          </w:tcPr>
          <w:p w14:paraId="1E6857FD" w14:textId="506F296D" w:rsidR="004A7E17" w:rsidRDefault="004A7E17" w:rsidP="004A7E17">
            <w:pPr>
              <w:jc w:val="center"/>
            </w:pPr>
            <w:r>
              <w:t>0,2</w:t>
            </w:r>
          </w:p>
        </w:tc>
        <w:tc>
          <w:tcPr>
            <w:tcW w:w="3021" w:type="dxa"/>
            <w:vAlign w:val="center"/>
          </w:tcPr>
          <w:p w14:paraId="2404499F" w14:textId="469EB47D" w:rsidR="004A7E17" w:rsidRDefault="004A7E17" w:rsidP="004A7E17">
            <w:pPr>
              <w:jc w:val="center"/>
            </w:pPr>
            <w:r>
              <w:t>2013</w:t>
            </w:r>
          </w:p>
        </w:tc>
      </w:tr>
      <w:tr w:rsidR="004A7E17" w14:paraId="50D6F923" w14:textId="77777777" w:rsidTr="004A7E17">
        <w:trPr>
          <w:jc w:val="right"/>
        </w:trPr>
        <w:tc>
          <w:tcPr>
            <w:tcW w:w="3020" w:type="dxa"/>
            <w:vAlign w:val="center"/>
          </w:tcPr>
          <w:p w14:paraId="4EE60C75" w14:textId="5CADBA52" w:rsidR="004A7E17" w:rsidRDefault="004A7E17" w:rsidP="004A7E17">
            <w:pPr>
              <w:jc w:val="center"/>
            </w:pPr>
            <w:proofErr w:type="gramStart"/>
            <w:r>
              <w:t>mm</w:t>
            </w:r>
            <w:proofErr w:type="gramEnd"/>
          </w:p>
        </w:tc>
        <w:tc>
          <w:tcPr>
            <w:tcW w:w="3021" w:type="dxa"/>
            <w:vAlign w:val="center"/>
          </w:tcPr>
          <w:p w14:paraId="6A78BC2B" w14:textId="53951470" w:rsidR="004A7E17" w:rsidRDefault="004A7E17" w:rsidP="004A7E17">
            <w:pPr>
              <w:jc w:val="center"/>
            </w:pPr>
            <w:r>
              <w:t>3</w:t>
            </w:r>
          </w:p>
        </w:tc>
        <w:tc>
          <w:tcPr>
            <w:tcW w:w="3021" w:type="dxa"/>
            <w:vAlign w:val="center"/>
          </w:tcPr>
          <w:p w14:paraId="34D7AB64" w14:textId="3B022C7D" w:rsidR="004A7E17" w:rsidRDefault="004A7E17" w:rsidP="004A7E17">
            <w:pPr>
              <w:jc w:val="center"/>
            </w:pPr>
            <w:r>
              <w:t>2010</w:t>
            </w:r>
          </w:p>
        </w:tc>
      </w:tr>
    </w:tbl>
    <w:p w14:paraId="526A8794" w14:textId="1EC5558F" w:rsidR="004A7E17" w:rsidRDefault="004A7E17" w:rsidP="002D0157">
      <w:pPr>
        <w:rPr>
          <w:i/>
          <w:iCs/>
          <w:sz w:val="20"/>
          <w:szCs w:val="20"/>
        </w:rPr>
      </w:pPr>
      <w:r w:rsidRPr="004A7E17">
        <w:rPr>
          <w:i/>
          <w:iCs/>
          <w:sz w:val="20"/>
          <w:szCs w:val="20"/>
        </w:rPr>
        <w:t xml:space="preserve">Source : </w:t>
      </w:r>
      <w:proofErr w:type="spellStart"/>
      <w:r w:rsidRPr="004A7E17">
        <w:rPr>
          <w:i/>
          <w:iCs/>
          <w:sz w:val="20"/>
          <w:szCs w:val="20"/>
        </w:rPr>
        <w:t>oinoine</w:t>
      </w:r>
      <w:proofErr w:type="spellEnd"/>
      <w:r w:rsidRPr="004A7E17">
        <w:rPr>
          <w:i/>
          <w:iCs/>
          <w:sz w:val="20"/>
          <w:szCs w:val="20"/>
        </w:rPr>
        <w:t xml:space="preserve"> (2017).</w:t>
      </w:r>
    </w:p>
    <w:p w14:paraId="137020EC" w14:textId="77777777" w:rsidR="004A7E17" w:rsidRPr="004A7E17" w:rsidRDefault="004A7E17" w:rsidP="002D0157">
      <w:pPr>
        <w:rPr>
          <w:i/>
          <w:iCs/>
          <w:sz w:val="20"/>
          <w:szCs w:val="20"/>
        </w:rPr>
      </w:pPr>
    </w:p>
    <w:p w14:paraId="057DC4C8" w14:textId="368CF301" w:rsidR="002D0157" w:rsidRDefault="002D0157" w:rsidP="002D0157"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lastRenderedPageBreak/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</w:p>
    <w:p w14:paraId="5853421B" w14:textId="77777777" w:rsidR="002D0157" w:rsidRPr="000F3477" w:rsidRDefault="002D0157" w:rsidP="002D0157"/>
    <w:p w14:paraId="03E0B824" w14:textId="4A97C21F" w:rsidR="002D0157" w:rsidRDefault="00BA6A35" w:rsidP="00CD760D">
      <w:pPr>
        <w:pStyle w:val="Titre2"/>
      </w:pPr>
      <w:r w:rsidRPr="000F3477">
        <w:t>T</w:t>
      </w:r>
      <w:r w:rsidR="002C43D4" w:rsidRPr="000F3477">
        <w:t>itre</w:t>
      </w:r>
      <w:r w:rsidRPr="000F3477">
        <w:t xml:space="preserve"> 2</w:t>
      </w:r>
      <w:r w:rsidR="002C43D4">
        <w:t>.2. (</w:t>
      </w:r>
      <w:proofErr w:type="gramStart"/>
      <w:r w:rsidR="002C43D4">
        <w:t>taille</w:t>
      </w:r>
      <w:proofErr w:type="gramEnd"/>
      <w:r w:rsidR="002C43D4">
        <w:t xml:space="preserve"> 12)</w:t>
      </w:r>
    </w:p>
    <w:p w14:paraId="5BBE270F" w14:textId="28ED4A82" w:rsidR="002D0157" w:rsidRPr="002D0157" w:rsidRDefault="002D0157" w:rsidP="002D0157"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  <w:r w:rsidRPr="002D0157">
        <w:t xml:space="preserve"> </w:t>
      </w:r>
      <w:proofErr w:type="spellStart"/>
      <w:r>
        <w:t>Iiobvoeinponpna</w:t>
      </w:r>
      <w:proofErr w:type="spellEnd"/>
      <w:r>
        <w:t xml:space="preserve"> </w:t>
      </w:r>
      <w:proofErr w:type="spellStart"/>
      <w:r>
        <w:t>cpzib</w:t>
      </w:r>
      <w:proofErr w:type="spellEnd"/>
      <w:r>
        <w:t xml:space="preserve"> </w:t>
      </w:r>
      <w:proofErr w:type="spellStart"/>
      <w:r>
        <w:t>pzonv</w:t>
      </w:r>
      <w:proofErr w:type="spellEnd"/>
      <w:r>
        <w:t xml:space="preserve">. </w:t>
      </w:r>
      <w:proofErr w:type="spellStart"/>
      <w:r>
        <w:t>Cpinppgp</w:t>
      </w:r>
      <w:proofErr w:type="spellEnd"/>
      <w:r>
        <w:t xml:space="preserve"> </w:t>
      </w:r>
      <w:proofErr w:type="spellStart"/>
      <w:r>
        <w:t>fizbovboib</w:t>
      </w:r>
      <w:proofErr w:type="spellEnd"/>
      <w:r>
        <w:t xml:space="preserve"> </w:t>
      </w:r>
      <w:proofErr w:type="spellStart"/>
      <w:r>
        <w:t>pbgoa</w:t>
      </w:r>
      <w:proofErr w:type="spellEnd"/>
      <w:r>
        <w:t xml:space="preserve"> </w:t>
      </w:r>
      <w:proofErr w:type="spellStart"/>
      <w:r>
        <w:t>pbuibvbp</w:t>
      </w:r>
      <w:proofErr w:type="spellEnd"/>
      <w:r>
        <w:t xml:space="preserve"> : </w:t>
      </w:r>
      <w:proofErr w:type="spellStart"/>
      <w:r>
        <w:t>fububge</w:t>
      </w:r>
      <w:proofErr w:type="spellEnd"/>
      <w:r>
        <w:t xml:space="preserve">, </w:t>
      </w:r>
      <w:proofErr w:type="spellStart"/>
      <w:r>
        <w:t>ozub</w:t>
      </w:r>
      <w:proofErr w:type="spellEnd"/>
      <w:r>
        <w:t xml:space="preserve">, </w:t>
      </w:r>
      <w:proofErr w:type="spellStart"/>
      <w:r>
        <w:t>apvuboibe</w:t>
      </w:r>
      <w:proofErr w:type="spellEnd"/>
      <w:r>
        <w:t xml:space="preserve"> (</w:t>
      </w:r>
      <w:proofErr w:type="spellStart"/>
      <w:r>
        <w:t>boibobuzv</w:t>
      </w:r>
      <w:proofErr w:type="spellEnd"/>
      <w:r>
        <w:t xml:space="preserve">). </w:t>
      </w:r>
      <w:proofErr w:type="spellStart"/>
      <w:proofErr w:type="gramStart"/>
      <w:r>
        <w:t>Zoboi</w:t>
      </w:r>
      <w:proofErr w:type="spellEnd"/>
      <w:r>
        <w:t xml:space="preserve">,  </w:t>
      </w:r>
      <w:proofErr w:type="spellStart"/>
      <w:r>
        <w:t>izbobp</w:t>
      </w:r>
      <w:proofErr w:type="spellEnd"/>
      <w:proofErr w:type="gramEnd"/>
      <w:r>
        <w:t xml:space="preserve"> </w:t>
      </w:r>
      <w:proofErr w:type="spellStart"/>
      <w:r>
        <w:t>dpboe</w:t>
      </w:r>
      <w:proofErr w:type="spellEnd"/>
      <w:r>
        <w:t xml:space="preserve"> </w:t>
      </w:r>
      <w:proofErr w:type="spellStart"/>
      <w:r>
        <w:t>bfb</w:t>
      </w:r>
      <w:proofErr w:type="spellEnd"/>
      <w:r>
        <w:t xml:space="preserve"> </w:t>
      </w:r>
      <w:proofErr w:type="spellStart"/>
      <w:r>
        <w:t>zoinoibgoibubmobobi</w:t>
      </w:r>
      <w:proofErr w:type="spellEnd"/>
      <w:r>
        <w:t xml:space="preserve"> </w:t>
      </w:r>
      <w:proofErr w:type="spellStart"/>
      <w:r>
        <w:t>vpbiub</w:t>
      </w:r>
      <w:proofErr w:type="spellEnd"/>
      <w:r>
        <w:t xml:space="preserve"> </w:t>
      </w:r>
      <w:proofErr w:type="spellStart"/>
      <w:r>
        <w:t>obibv</w:t>
      </w:r>
      <w:proofErr w:type="spellEnd"/>
      <w:r>
        <w:t xml:space="preserve"> </w:t>
      </w:r>
      <w:proofErr w:type="spellStart"/>
      <w:r>
        <w:t>pzbibpbi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(</w:t>
      </w:r>
      <w:proofErr w:type="spellStart"/>
      <w:r>
        <w:t>oub</w:t>
      </w:r>
      <w:proofErr w:type="spellEnd"/>
      <w:r>
        <w:t xml:space="preserve">) </w:t>
      </w:r>
      <w:proofErr w:type="spellStart"/>
      <w:r>
        <w:t>oubv</w:t>
      </w:r>
      <w:proofErr w:type="spellEnd"/>
      <w:r>
        <w:t xml:space="preserve"> (</w:t>
      </w:r>
      <w:proofErr w:type="spellStart"/>
      <w:r>
        <w:t>oubve</w:t>
      </w:r>
      <w:proofErr w:type="spellEnd"/>
      <w:r>
        <w:t xml:space="preserve">) </w:t>
      </w:r>
      <w:proofErr w:type="spellStart"/>
      <w:r>
        <w:t>oubobp</w:t>
      </w:r>
      <w:proofErr w:type="spellEnd"/>
      <w:r>
        <w:t xml:space="preserve">, </w:t>
      </w:r>
      <w:proofErr w:type="spellStart"/>
      <w:r>
        <w:t>obioib</w:t>
      </w:r>
      <w:proofErr w:type="spellEnd"/>
      <w:r>
        <w:t xml:space="preserve"> </w:t>
      </w:r>
      <w:proofErr w:type="spellStart"/>
      <w:r>
        <w:t>ofiboib</w:t>
      </w:r>
      <w:proofErr w:type="spellEnd"/>
      <w:r>
        <w:t>.</w:t>
      </w:r>
    </w:p>
    <w:p w14:paraId="4DED5260" w14:textId="77777777" w:rsidR="00BA6A35" w:rsidRPr="000F3477" w:rsidRDefault="00BA6A35" w:rsidP="002D0157"/>
    <w:p w14:paraId="7604F935" w14:textId="3AFEFF05" w:rsidR="00BA6A35" w:rsidRDefault="00BA6A35" w:rsidP="00CD760D">
      <w:pPr>
        <w:pStyle w:val="Titre1"/>
      </w:pPr>
      <w:r w:rsidRPr="002C43D4">
        <w:t>RÉFÉRENCES/REFERENCES</w:t>
      </w:r>
    </w:p>
    <w:p w14:paraId="499421E6" w14:textId="3A9306EF" w:rsidR="002D0157" w:rsidRDefault="002D0157" w:rsidP="00CD760D">
      <w:pPr>
        <w:ind w:left="284" w:hanging="284"/>
      </w:pPr>
      <w:r>
        <w:t>Se référer aux normes de la revue pour la mise en forme de la bibliographie</w:t>
      </w:r>
      <w:r w:rsidR="008546AA">
        <w:t xml:space="preserve"> : </w:t>
      </w:r>
      <w:hyperlink r:id="rId7" w:history="1">
        <w:r w:rsidR="008546AA">
          <w:rPr>
            <w:rStyle w:val="Lienhypertexte"/>
          </w:rPr>
          <w:t>https://pole-sud.edu.umontpellier.fr/files/2012/03/Normes_P%C3%B4le-Sud.pdf</w:t>
        </w:r>
      </w:hyperlink>
      <w:r w:rsidR="008546AA">
        <w:t>.</w:t>
      </w:r>
    </w:p>
    <w:p w14:paraId="3605196A" w14:textId="77777777" w:rsidR="00CD760D" w:rsidRDefault="00CD760D" w:rsidP="00CD760D">
      <w:pPr>
        <w:ind w:left="284" w:hanging="284"/>
      </w:pPr>
      <w:r w:rsidRPr="003B57C5">
        <w:rPr>
          <w:rStyle w:val="uppercase"/>
        </w:rPr>
        <w:t>Aguilera</w:t>
      </w:r>
      <w:r w:rsidRPr="003B57C5">
        <w:t xml:space="preserve"> T., </w:t>
      </w:r>
      <w:r w:rsidRPr="003B57C5">
        <w:rPr>
          <w:rStyle w:val="uppercase"/>
        </w:rPr>
        <w:t>Bouillon</w:t>
      </w:r>
      <w:r w:rsidRPr="003B57C5">
        <w:t xml:space="preserve"> F. (2013), « Le squat, un droit à la ville en actes », </w:t>
      </w:r>
      <w:r w:rsidRPr="003B57C5">
        <w:rPr>
          <w:i/>
          <w:iCs/>
        </w:rPr>
        <w:t>Mouvements</w:t>
      </w:r>
      <w:r w:rsidRPr="003B57C5">
        <w:t xml:space="preserve">, </w:t>
      </w:r>
      <w:r>
        <w:t>v</w:t>
      </w:r>
      <w:r w:rsidRPr="003B57C5">
        <w:t>ol.</w:t>
      </w:r>
      <w:r>
        <w:t xml:space="preserve"> </w:t>
      </w:r>
      <w:r w:rsidRPr="003B57C5">
        <w:t>2, n° 74.</w:t>
      </w:r>
    </w:p>
    <w:p w14:paraId="7CACDAEF" w14:textId="70239306" w:rsidR="00CD760D" w:rsidRDefault="00CD760D" w:rsidP="00CD760D">
      <w:pPr>
        <w:ind w:left="284" w:hanging="284"/>
        <w:rPr>
          <w:rFonts w:eastAsia="Times New Roman"/>
          <w:lang w:eastAsia="fr-FR"/>
        </w:rPr>
      </w:pPr>
      <w:r w:rsidRPr="003B57C5">
        <w:t xml:space="preserve">Arab N. (2007), </w:t>
      </w:r>
      <w:r w:rsidRPr="003B57C5">
        <w:rPr>
          <w:rFonts w:eastAsia="Times New Roman"/>
          <w:lang w:eastAsia="fr-FR"/>
        </w:rPr>
        <w:t>« À quoi sert l</w:t>
      </w:r>
      <w:r>
        <w:rPr>
          <w:rFonts w:eastAsia="Times New Roman"/>
          <w:lang w:eastAsia="fr-FR"/>
        </w:rPr>
        <w:t>’</w:t>
      </w:r>
      <w:r w:rsidRPr="003B57C5">
        <w:rPr>
          <w:rFonts w:eastAsia="Times New Roman"/>
          <w:lang w:eastAsia="fr-FR"/>
        </w:rPr>
        <w:t xml:space="preserve">expérience des autres ? </w:t>
      </w:r>
      <w:r w:rsidRPr="008B6B3B">
        <w:t>“</w:t>
      </w:r>
      <w:r w:rsidRPr="003B57C5">
        <w:rPr>
          <w:rFonts w:eastAsia="Times New Roman"/>
          <w:lang w:eastAsia="fr-FR"/>
        </w:rPr>
        <w:t>Bonnes pratiques</w:t>
      </w:r>
      <w:r w:rsidRPr="00792D87">
        <w:t>”</w:t>
      </w:r>
      <w:r w:rsidRPr="003B57C5">
        <w:rPr>
          <w:rFonts w:eastAsia="Times New Roman"/>
          <w:lang w:eastAsia="fr-FR"/>
        </w:rPr>
        <w:t xml:space="preserve"> et innovation dans l</w:t>
      </w:r>
      <w:r>
        <w:rPr>
          <w:rFonts w:eastAsia="Times New Roman"/>
          <w:lang w:eastAsia="fr-FR"/>
        </w:rPr>
        <w:t>’</w:t>
      </w:r>
      <w:r w:rsidRPr="003B57C5">
        <w:rPr>
          <w:rFonts w:eastAsia="Times New Roman"/>
          <w:lang w:eastAsia="fr-FR"/>
        </w:rPr>
        <w:t xml:space="preserve">aménagement urbain », </w:t>
      </w:r>
      <w:r w:rsidRPr="003B57C5">
        <w:rPr>
          <w:rFonts w:eastAsia="Times New Roman"/>
          <w:i/>
          <w:iCs/>
          <w:lang w:eastAsia="fr-FR"/>
        </w:rPr>
        <w:t>Espaces et sociétés</w:t>
      </w:r>
      <w:r w:rsidRPr="003B57C5">
        <w:rPr>
          <w:rFonts w:eastAsia="Times New Roman"/>
          <w:lang w:eastAsia="fr-FR"/>
        </w:rPr>
        <w:t>, vol. 131, n° 4.</w:t>
      </w:r>
    </w:p>
    <w:p w14:paraId="1FCC4524" w14:textId="00B1AF53" w:rsidR="00CD760D" w:rsidRPr="00CD760D" w:rsidRDefault="00CD760D" w:rsidP="00CD760D">
      <w:pPr>
        <w:tabs>
          <w:tab w:val="left" w:pos="9153"/>
        </w:tabs>
        <w:ind w:left="284" w:hanging="284"/>
        <w:rPr>
          <w:lang w:val="en-US"/>
        </w:rPr>
      </w:pPr>
      <w:proofErr w:type="spellStart"/>
      <w:r>
        <w:rPr>
          <w:lang w:val="en-US" w:eastAsia="ar-SA"/>
        </w:rPr>
        <w:t>Bulkeley</w:t>
      </w:r>
      <w:proofErr w:type="spellEnd"/>
      <w:r>
        <w:rPr>
          <w:lang w:val="en-US" w:eastAsia="ar-SA"/>
        </w:rPr>
        <w:t xml:space="preserve"> H., Kern K. (2006), « Local government and the governing of climate change in Germany and the UK », </w:t>
      </w:r>
      <w:r>
        <w:rPr>
          <w:i/>
          <w:lang w:val="en-US" w:eastAsia="ar-SA"/>
        </w:rPr>
        <w:t>Urban Studies</w:t>
      </w:r>
      <w:r>
        <w:rPr>
          <w:lang w:val="en-US" w:eastAsia="ar-SA"/>
        </w:rPr>
        <w:t>, vol. 43, n° 12.</w:t>
      </w:r>
    </w:p>
    <w:p w14:paraId="27BBF1D7" w14:textId="77777777" w:rsidR="00CD760D" w:rsidRDefault="00CD760D" w:rsidP="00CD760D">
      <w:pPr>
        <w:ind w:left="284" w:hanging="284"/>
      </w:pPr>
      <w:proofErr w:type="spellStart"/>
      <w:r>
        <w:t>Genieys</w:t>
      </w:r>
      <w:proofErr w:type="spellEnd"/>
      <w:r>
        <w:t xml:space="preserve"> W. (1997), « Le territoire imaginaire du </w:t>
      </w:r>
      <w:r w:rsidRPr="008C1CBD">
        <w:t>“</w:t>
      </w:r>
      <w:r>
        <w:t>Pays Cathare</w:t>
      </w:r>
      <w:r w:rsidRPr="008C1CBD">
        <w:t>”</w:t>
      </w:r>
      <w:r>
        <w:t xml:space="preserve">. Nouvelles dynamiques du développement local en milieu rural », </w:t>
      </w:r>
      <w:r>
        <w:rPr>
          <w:rStyle w:val="Accentuation"/>
        </w:rPr>
        <w:t>Pôle Sud</w:t>
      </w:r>
      <w:r>
        <w:t>, n° 7.</w:t>
      </w:r>
    </w:p>
    <w:p w14:paraId="70399E91" w14:textId="77777777" w:rsidR="00CD760D" w:rsidRDefault="00CD760D" w:rsidP="00CD760D">
      <w:pPr>
        <w:pStyle w:val="NormalWeb"/>
        <w:spacing w:before="0" w:beforeAutospacing="0" w:after="0" w:afterAutospacing="0" w:line="360" w:lineRule="auto"/>
        <w:ind w:left="284" w:hanging="284"/>
        <w:jc w:val="both"/>
      </w:pPr>
      <w:r w:rsidRPr="00755843">
        <w:t xml:space="preserve">Lascoumes P., Le </w:t>
      </w:r>
      <w:proofErr w:type="spellStart"/>
      <w:r w:rsidRPr="00755843">
        <w:t>Galès</w:t>
      </w:r>
      <w:proofErr w:type="spellEnd"/>
      <w:r w:rsidRPr="00755843">
        <w:t xml:space="preserve"> P. (2004), « Instrument », </w:t>
      </w:r>
      <w:r w:rsidRPr="00EC5288">
        <w:rPr>
          <w:i/>
          <w:iCs/>
        </w:rPr>
        <w:t>in</w:t>
      </w:r>
      <w:r w:rsidRPr="00755843">
        <w:t xml:space="preserve"> </w:t>
      </w:r>
      <w:proofErr w:type="spellStart"/>
      <w:r w:rsidRPr="00755843">
        <w:t>Boussaguet</w:t>
      </w:r>
      <w:proofErr w:type="spellEnd"/>
      <w:r w:rsidRPr="00755843">
        <w:t xml:space="preserve"> L., Jacquot S., Ravinet P. (</w:t>
      </w:r>
      <w:proofErr w:type="spellStart"/>
      <w:r>
        <w:t>dir</w:t>
      </w:r>
      <w:proofErr w:type="spellEnd"/>
      <w:r w:rsidRPr="00755843">
        <w:t xml:space="preserve">.), </w:t>
      </w:r>
      <w:r w:rsidRPr="00755843">
        <w:rPr>
          <w:i/>
        </w:rPr>
        <w:t>Dictionnaire des politiques publiques</w:t>
      </w:r>
      <w:r w:rsidRPr="00755843">
        <w:t>, Paris, Presses de Science Po.</w:t>
      </w:r>
    </w:p>
    <w:p w14:paraId="6D851C3B" w14:textId="77777777" w:rsidR="00CD760D" w:rsidRDefault="00CD760D" w:rsidP="00CD760D">
      <w:pPr>
        <w:pStyle w:val="NormalWeb"/>
        <w:spacing w:before="0" w:beforeAutospacing="0" w:after="0" w:afterAutospacing="0" w:line="360" w:lineRule="auto"/>
        <w:ind w:left="284" w:hanging="284"/>
        <w:jc w:val="both"/>
      </w:pPr>
      <w:r>
        <w:t>Le Bart C., Lefebvre R.  (</w:t>
      </w:r>
      <w:proofErr w:type="spellStart"/>
      <w:proofErr w:type="gramStart"/>
      <w:r>
        <w:t>dir</w:t>
      </w:r>
      <w:proofErr w:type="spellEnd"/>
      <w:r>
        <w:t>.</w:t>
      </w:r>
      <w:proofErr w:type="gramEnd"/>
      <w:r>
        <w:t xml:space="preserve">) (2005), </w:t>
      </w:r>
      <w:r w:rsidRPr="0065003C">
        <w:rPr>
          <w:i/>
        </w:rPr>
        <w:t>La proximité en politique. Usages, rhétoriques, pratiques</w:t>
      </w:r>
      <w:r>
        <w:t>, Rennes, PUR.</w:t>
      </w:r>
    </w:p>
    <w:p w14:paraId="357DCBED" w14:textId="77777777" w:rsidR="00CD760D" w:rsidRDefault="00CD760D" w:rsidP="00CD760D">
      <w:pPr>
        <w:ind w:firstLine="284"/>
      </w:pPr>
    </w:p>
    <w:p w14:paraId="4A0F01A6" w14:textId="77777777" w:rsidR="00CD760D" w:rsidRPr="000F3477" w:rsidRDefault="00CD760D" w:rsidP="002D0157"/>
    <w:p w14:paraId="37D966FB" w14:textId="77777777" w:rsidR="00BA6A35" w:rsidRPr="000F3477" w:rsidRDefault="00BA6A35" w:rsidP="002D0157"/>
    <w:sectPr w:rsidR="00BA6A35" w:rsidRPr="000F34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AC27" w14:textId="77777777" w:rsidR="007E007F" w:rsidRDefault="007E007F" w:rsidP="002D0157">
      <w:r>
        <w:separator/>
      </w:r>
    </w:p>
    <w:p w14:paraId="41C43786" w14:textId="77777777" w:rsidR="007E007F" w:rsidRDefault="007E007F" w:rsidP="002D0157"/>
  </w:endnote>
  <w:endnote w:type="continuationSeparator" w:id="0">
    <w:p w14:paraId="6140AE8F" w14:textId="77777777" w:rsidR="007E007F" w:rsidRDefault="007E007F" w:rsidP="002D0157">
      <w:r>
        <w:continuationSeparator/>
      </w:r>
    </w:p>
    <w:p w14:paraId="09757B65" w14:textId="77777777" w:rsidR="007E007F" w:rsidRDefault="007E007F" w:rsidP="002D0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3461586"/>
      <w:docPartObj>
        <w:docPartGallery w:val="Page Numbers (Bottom of Page)"/>
        <w:docPartUnique/>
      </w:docPartObj>
    </w:sdtPr>
    <w:sdtEndPr/>
    <w:sdtContent>
      <w:p w14:paraId="480479A2" w14:textId="77777777" w:rsidR="00490448" w:rsidRDefault="00490448" w:rsidP="002D015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B27F8" w14:textId="77777777" w:rsidR="00490448" w:rsidRDefault="00490448" w:rsidP="002D0157">
    <w:pPr>
      <w:pStyle w:val="Pieddepage"/>
    </w:pPr>
  </w:p>
  <w:p w14:paraId="36513C74" w14:textId="77777777" w:rsidR="00000000" w:rsidRDefault="007E007F" w:rsidP="002D0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9D908" w14:textId="77777777" w:rsidR="007E007F" w:rsidRDefault="007E007F" w:rsidP="002D0157">
      <w:r>
        <w:separator/>
      </w:r>
    </w:p>
    <w:p w14:paraId="17E7CDE5" w14:textId="77777777" w:rsidR="007E007F" w:rsidRDefault="007E007F" w:rsidP="002D0157"/>
  </w:footnote>
  <w:footnote w:type="continuationSeparator" w:id="0">
    <w:p w14:paraId="4FE3FE07" w14:textId="77777777" w:rsidR="007E007F" w:rsidRDefault="007E007F" w:rsidP="002D0157">
      <w:r>
        <w:continuationSeparator/>
      </w:r>
    </w:p>
    <w:p w14:paraId="78951FDE" w14:textId="77777777" w:rsidR="007E007F" w:rsidRDefault="007E007F" w:rsidP="002D0157"/>
  </w:footnote>
  <w:footnote w:id="1">
    <w:p w14:paraId="211D1E7F" w14:textId="3BA2579F" w:rsidR="002D0157" w:rsidRPr="002D0157" w:rsidRDefault="002D0157" w:rsidP="002D0157">
      <w:pPr>
        <w:pStyle w:val="Notedebasdepage"/>
      </w:pPr>
      <w:r w:rsidRPr="002D0157">
        <w:rPr>
          <w:rStyle w:val="Appelnotedebasdep"/>
        </w:rPr>
        <w:footnoteRef/>
      </w:r>
      <w:r w:rsidRPr="002D0157">
        <w:t xml:space="preserve"> </w:t>
      </w:r>
      <w:proofErr w:type="spellStart"/>
      <w:r w:rsidRPr="002D0157">
        <w:t>Onionoin</w:t>
      </w:r>
      <w:proofErr w:type="spellEnd"/>
      <w:r w:rsidRPr="002D0157">
        <w:t xml:space="preserve"> </w:t>
      </w:r>
      <w:proofErr w:type="spellStart"/>
      <w:r w:rsidRPr="002D0157">
        <w:t>fipmmmaidnoe</w:t>
      </w:r>
      <w:proofErr w:type="spellEnd"/>
      <w:r w:rsidRPr="002D0157">
        <w:t xml:space="preserve"> </w:t>
      </w:r>
      <w:proofErr w:type="spellStart"/>
      <w:r w:rsidRPr="002D0157">
        <w:t>ioino</w:t>
      </w:r>
      <w:proofErr w:type="spellEnd"/>
      <w:r w:rsidRPr="002D0157">
        <w:t xml:space="preserve"> (Robert, 2012).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F0"/>
    <w:rsid w:val="000B1B38"/>
    <w:rsid w:val="000F3477"/>
    <w:rsid w:val="001615A4"/>
    <w:rsid w:val="001A2FA0"/>
    <w:rsid w:val="00294D45"/>
    <w:rsid w:val="002C43D4"/>
    <w:rsid w:val="002D0157"/>
    <w:rsid w:val="002E6278"/>
    <w:rsid w:val="004662D6"/>
    <w:rsid w:val="00471E9D"/>
    <w:rsid w:val="00490448"/>
    <w:rsid w:val="004A7E17"/>
    <w:rsid w:val="00596729"/>
    <w:rsid w:val="007E007F"/>
    <w:rsid w:val="008546AA"/>
    <w:rsid w:val="00900CA6"/>
    <w:rsid w:val="00A91BF0"/>
    <w:rsid w:val="00BA6A35"/>
    <w:rsid w:val="00BF2B92"/>
    <w:rsid w:val="00CD010B"/>
    <w:rsid w:val="00CD760D"/>
    <w:rsid w:val="00D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505"/>
  <w15:chartTrackingRefBased/>
  <w15:docId w15:val="{DA8B6E45-063D-41DA-91E1-E80E47C8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57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00CA6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0157"/>
    <w:p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A6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6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6A3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904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448"/>
  </w:style>
  <w:style w:type="paragraph" w:styleId="Pieddepage">
    <w:name w:val="footer"/>
    <w:basedOn w:val="Normal"/>
    <w:link w:val="PieddepageCar"/>
    <w:uiPriority w:val="99"/>
    <w:unhideWhenUsed/>
    <w:rsid w:val="004904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448"/>
  </w:style>
  <w:style w:type="paragraph" w:styleId="Sansinterligne">
    <w:name w:val="No Spacing"/>
    <w:aliases w:val="TITRES feuille de style"/>
    <w:uiPriority w:val="1"/>
    <w:qFormat/>
    <w:rsid w:val="000B1B38"/>
    <w:pPr>
      <w:spacing w:after="0" w:line="360" w:lineRule="auto"/>
      <w:jc w:val="both"/>
    </w:pPr>
    <w:rPr>
      <w:rFonts w:ascii="Garamond" w:hAnsi="Garamond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900CA6"/>
    <w:rPr>
      <w:rFonts w:ascii="Garamond" w:eastAsiaTheme="majorEastAsia" w:hAnsi="Garamond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0157"/>
    <w:rPr>
      <w:rFonts w:ascii="Times New Roman" w:hAnsi="Times New Roman" w:cs="Times New Roman"/>
      <w:b/>
      <w:bCs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2D015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D015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157"/>
    <w:rPr>
      <w:vertAlign w:val="superscript"/>
    </w:rPr>
  </w:style>
  <w:style w:type="character" w:styleId="Accentuationlgre">
    <w:name w:val="Subtle Emphasis"/>
    <w:aliases w:val="Anglais"/>
    <w:uiPriority w:val="19"/>
    <w:qFormat/>
    <w:rsid w:val="002D0157"/>
    <w:rPr>
      <w:i/>
      <w:iCs/>
    </w:rPr>
  </w:style>
  <w:style w:type="table" w:styleId="Grilledutableau">
    <w:name w:val="Table Grid"/>
    <w:basedOn w:val="TableauNormal"/>
    <w:uiPriority w:val="39"/>
    <w:rsid w:val="004A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546AA"/>
    <w:rPr>
      <w:color w:val="0000FF"/>
      <w:u w:val="single"/>
    </w:rPr>
  </w:style>
  <w:style w:type="character" w:customStyle="1" w:styleId="uppercase">
    <w:name w:val="uppercase"/>
    <w:basedOn w:val="Policepardfaut"/>
    <w:rsid w:val="00CD760D"/>
  </w:style>
  <w:style w:type="paragraph" w:styleId="NormalWeb">
    <w:name w:val="Normal (Web)"/>
    <w:basedOn w:val="Normal"/>
    <w:uiPriority w:val="99"/>
    <w:rsid w:val="00CD760D"/>
    <w:pPr>
      <w:spacing w:before="100" w:beforeAutospacing="1" w:after="100" w:afterAutospacing="1" w:line="240" w:lineRule="auto"/>
      <w:jc w:val="left"/>
    </w:pPr>
    <w:rPr>
      <w:rFonts w:eastAsia="SimSun"/>
      <w:lang w:eastAsia="fr-FR"/>
    </w:rPr>
  </w:style>
  <w:style w:type="character" w:styleId="Accentuation">
    <w:name w:val="Emphasis"/>
    <w:basedOn w:val="Policepardfaut"/>
    <w:uiPriority w:val="20"/>
    <w:qFormat/>
    <w:rsid w:val="00CD760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le-sud.edu.umontpellier.fr/files/2012/03/Normes_P%C3%B4le-Sud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735C-FF97-4D68-B7A3-F4B4DB6C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claire</dc:creator>
  <cp:keywords/>
  <dc:description/>
  <cp:lastModifiedBy>claire claire</cp:lastModifiedBy>
  <cp:revision>14</cp:revision>
  <dcterms:created xsi:type="dcterms:W3CDTF">2019-04-24T13:40:00Z</dcterms:created>
  <dcterms:modified xsi:type="dcterms:W3CDTF">2020-07-07T14:58:00Z</dcterms:modified>
</cp:coreProperties>
</file>